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E9" w:rsidRPr="00135B27" w:rsidRDefault="00421BE9" w:rsidP="00421BE9">
      <w:pPr>
        <w:spacing w:after="0" w:line="240" w:lineRule="auto"/>
        <w:jc w:val="center"/>
        <w:rPr>
          <w:rFonts w:ascii="Times New Roman" w:hAnsi="Times New Roman"/>
          <w:sz w:val="26"/>
          <w:szCs w:val="26"/>
        </w:rPr>
      </w:pPr>
      <w:r w:rsidRPr="00135B27">
        <w:rPr>
          <w:rFonts w:ascii="Times New Roman" w:hAnsi="Times New Roman"/>
          <w:sz w:val="26"/>
          <w:szCs w:val="26"/>
        </w:rPr>
        <w:t>BỘ GIAO THÔNG VẬN TẢI</w:t>
      </w:r>
    </w:p>
    <w:p w:rsidR="00421BE9" w:rsidRPr="00135B27" w:rsidRDefault="00421BE9" w:rsidP="00421BE9">
      <w:pPr>
        <w:spacing w:after="0" w:line="240" w:lineRule="auto"/>
        <w:jc w:val="center"/>
        <w:rPr>
          <w:rFonts w:ascii="Times New Roman" w:hAnsi="Times New Roman"/>
          <w:b/>
          <w:sz w:val="28"/>
          <w:szCs w:val="28"/>
        </w:rPr>
      </w:pPr>
      <w:r w:rsidRPr="00135B27">
        <w:rPr>
          <w:rFonts w:ascii="Times New Roman" w:hAnsi="Times New Roman"/>
          <w:b/>
          <w:sz w:val="28"/>
          <w:szCs w:val="28"/>
        </w:rPr>
        <w:t>CỤC HÀNG HẢI VIỆT NAM</w:t>
      </w:r>
    </w:p>
    <w:p w:rsidR="00421BE9" w:rsidRPr="00135B27" w:rsidRDefault="00421BE9" w:rsidP="00421BE9">
      <w:pPr>
        <w:spacing w:after="0" w:line="240" w:lineRule="auto"/>
        <w:jc w:val="center"/>
        <w:rPr>
          <w:rFonts w:ascii="Times New Roman" w:hAnsi="Times New Roman"/>
          <w:b/>
          <w:sz w:val="28"/>
          <w:szCs w:val="28"/>
        </w:rPr>
      </w:pPr>
    </w:p>
    <w:p w:rsidR="00421BE9" w:rsidRPr="00086B94" w:rsidRDefault="005B3D5E" w:rsidP="005B3D5E">
      <w:pPr>
        <w:rPr>
          <w:rFonts w:ascii="Cambria" w:hAnsi="Cambria"/>
          <w:b/>
          <w:sz w:val="28"/>
          <w:szCs w:val="28"/>
          <w:bdr w:val="double" w:sz="4" w:space="0" w:color="auto"/>
        </w:rPr>
      </w:pPr>
      <w:r w:rsidRPr="00086B94">
        <w:rPr>
          <w:rFonts w:ascii="Cambria" w:hAnsi="Cambria"/>
          <w:b/>
          <w:sz w:val="28"/>
          <w:szCs w:val="28"/>
          <w:bdr w:val="double" w:sz="4" w:space="0" w:color="auto"/>
        </w:rPr>
        <w:t>DỰ THẢO</w:t>
      </w:r>
    </w:p>
    <w:p w:rsidR="00421BE9" w:rsidRPr="00086B94" w:rsidRDefault="00421BE9" w:rsidP="005B3D5E">
      <w:pPr>
        <w:rPr>
          <w:rFonts w:ascii="Cambria" w:hAnsi="Cambria"/>
          <w:b/>
          <w:sz w:val="28"/>
          <w:szCs w:val="28"/>
        </w:rPr>
      </w:pPr>
    </w:p>
    <w:p w:rsidR="00421BE9" w:rsidRPr="001F431F" w:rsidRDefault="00421BE9" w:rsidP="00421BE9">
      <w:pPr>
        <w:jc w:val="center"/>
        <w:rPr>
          <w:rFonts w:ascii="Cambria" w:hAnsi="Cambria"/>
          <w:b/>
          <w:sz w:val="28"/>
          <w:szCs w:val="28"/>
        </w:rPr>
      </w:pPr>
    </w:p>
    <w:p w:rsidR="00421BE9" w:rsidRPr="001F431F" w:rsidRDefault="00421BE9" w:rsidP="00421BE9">
      <w:pPr>
        <w:jc w:val="center"/>
        <w:rPr>
          <w:rFonts w:ascii="Cambria" w:hAnsi="Cambria"/>
          <w:b/>
          <w:sz w:val="28"/>
          <w:szCs w:val="28"/>
        </w:rPr>
      </w:pPr>
    </w:p>
    <w:p w:rsidR="00421BE9" w:rsidRPr="001F431F" w:rsidRDefault="00421BE9" w:rsidP="00421BE9">
      <w:pPr>
        <w:jc w:val="center"/>
        <w:rPr>
          <w:rFonts w:ascii="Cambria" w:hAnsi="Cambria"/>
          <w:b/>
          <w:sz w:val="28"/>
          <w:szCs w:val="28"/>
        </w:rPr>
      </w:pPr>
    </w:p>
    <w:p w:rsidR="00421BE9" w:rsidRPr="001F431F" w:rsidRDefault="00421BE9" w:rsidP="00421BE9">
      <w:pPr>
        <w:jc w:val="center"/>
        <w:rPr>
          <w:rFonts w:ascii="Cambria" w:hAnsi="Cambria"/>
          <w:b/>
          <w:sz w:val="28"/>
          <w:szCs w:val="28"/>
        </w:rPr>
      </w:pPr>
    </w:p>
    <w:p w:rsidR="00421BE9" w:rsidRPr="001F431F" w:rsidRDefault="00421BE9" w:rsidP="00421BE9">
      <w:pPr>
        <w:jc w:val="center"/>
        <w:rPr>
          <w:rFonts w:ascii="Cambria" w:hAnsi="Cambria"/>
          <w:b/>
          <w:sz w:val="28"/>
          <w:szCs w:val="28"/>
        </w:rPr>
      </w:pPr>
    </w:p>
    <w:p w:rsidR="00764AB3" w:rsidRPr="0093042A" w:rsidRDefault="00764AB3" w:rsidP="00764AB3">
      <w:pPr>
        <w:spacing w:after="0" w:line="240" w:lineRule="auto"/>
        <w:jc w:val="center"/>
        <w:rPr>
          <w:rFonts w:asciiTheme="majorHAnsi" w:hAnsiTheme="majorHAnsi" w:cstheme="majorHAnsi"/>
          <w:b/>
          <w:sz w:val="40"/>
          <w:szCs w:val="40"/>
        </w:rPr>
      </w:pPr>
      <w:r w:rsidRPr="0093042A">
        <w:rPr>
          <w:rFonts w:asciiTheme="majorHAnsi" w:hAnsiTheme="majorHAnsi" w:cstheme="majorHAnsi"/>
          <w:b/>
          <w:sz w:val="40"/>
          <w:szCs w:val="40"/>
        </w:rPr>
        <w:t>QUY CHẾ QUẢN LÝ HOẠT ĐỘNG CỦA HỆ THỐNG GIÁM</w:t>
      </w:r>
      <w:bookmarkStart w:id="0" w:name="_GoBack"/>
      <w:bookmarkEnd w:id="0"/>
      <w:r w:rsidRPr="0093042A">
        <w:rPr>
          <w:rFonts w:asciiTheme="majorHAnsi" w:hAnsiTheme="majorHAnsi" w:cstheme="majorHAnsi"/>
          <w:b/>
          <w:sz w:val="40"/>
          <w:szCs w:val="40"/>
        </w:rPr>
        <w:t xml:space="preserve"> SÁT VÀ ĐIỀU PHỐI GIAO THÔNG HÀNG HẢI QUY NHƠN</w:t>
      </w:r>
    </w:p>
    <w:p w:rsidR="0095231A" w:rsidRPr="0095231A" w:rsidRDefault="0095231A" w:rsidP="0095231A">
      <w:pPr>
        <w:spacing w:before="240" w:after="0"/>
        <w:jc w:val="center"/>
        <w:rPr>
          <w:rFonts w:ascii="Times New Roman" w:eastAsia="Calibri" w:hAnsi="Times New Roman" w:cs="Times New Roman"/>
          <w:i/>
          <w:sz w:val="28"/>
          <w:szCs w:val="28"/>
        </w:rPr>
      </w:pPr>
      <w:r w:rsidRPr="0095231A">
        <w:rPr>
          <w:rFonts w:ascii="Times New Roman" w:eastAsia="Calibri" w:hAnsi="Times New Roman" w:cs="Times New Roman"/>
          <w:i/>
          <w:sz w:val="28"/>
          <w:szCs w:val="28"/>
        </w:rPr>
        <w:t xml:space="preserve">(Ban hành kèm theo Quyết định số ……./QĐ-CHHVN </w:t>
      </w:r>
    </w:p>
    <w:p w:rsidR="0095231A" w:rsidRPr="0095231A" w:rsidRDefault="0095231A" w:rsidP="0095231A">
      <w:pPr>
        <w:jc w:val="center"/>
        <w:rPr>
          <w:rFonts w:ascii="Times New Roman" w:eastAsia="Calibri" w:hAnsi="Times New Roman" w:cs="Times New Roman"/>
          <w:i/>
          <w:sz w:val="28"/>
          <w:szCs w:val="28"/>
        </w:rPr>
      </w:pPr>
      <w:r w:rsidRPr="0095231A">
        <w:rPr>
          <w:rFonts w:ascii="Times New Roman" w:eastAsia="Calibri" w:hAnsi="Times New Roman" w:cs="Times New Roman"/>
          <w:i/>
          <w:sz w:val="28"/>
          <w:szCs w:val="28"/>
        </w:rPr>
        <w:t xml:space="preserve">ngày …. tháng </w:t>
      </w:r>
      <w:r w:rsidRPr="0095231A">
        <w:rPr>
          <w:rFonts w:ascii="Times New Roman" w:eastAsia="Calibri" w:hAnsi="Times New Roman" w:cs="Times New Roman"/>
          <w:i/>
          <w:sz w:val="28"/>
          <w:szCs w:val="28"/>
        </w:rPr>
        <w:t xml:space="preserve">  </w:t>
      </w:r>
      <w:r w:rsidRPr="0095231A">
        <w:rPr>
          <w:rFonts w:ascii="Times New Roman" w:eastAsia="Calibri" w:hAnsi="Times New Roman" w:cs="Times New Roman"/>
          <w:i/>
          <w:sz w:val="28"/>
          <w:szCs w:val="28"/>
        </w:rPr>
        <w:t xml:space="preserve"> năm 201</w:t>
      </w:r>
      <w:r w:rsidRPr="0095231A">
        <w:rPr>
          <w:rFonts w:ascii="Times New Roman" w:eastAsia="Calibri" w:hAnsi="Times New Roman" w:cs="Times New Roman"/>
          <w:i/>
          <w:sz w:val="28"/>
          <w:szCs w:val="28"/>
        </w:rPr>
        <w:t>9</w:t>
      </w:r>
      <w:r w:rsidRPr="0095231A">
        <w:rPr>
          <w:rFonts w:ascii="Times New Roman" w:eastAsia="Calibri" w:hAnsi="Times New Roman" w:cs="Times New Roman"/>
          <w:i/>
          <w:sz w:val="28"/>
          <w:szCs w:val="28"/>
        </w:rPr>
        <w:t xml:space="preserve"> của Cục Hàng hải Việt Nam)</w:t>
      </w:r>
    </w:p>
    <w:p w:rsidR="00421BE9" w:rsidRPr="00764AB3" w:rsidRDefault="00421BE9" w:rsidP="00421BE9">
      <w:pPr>
        <w:spacing w:after="0" w:line="240" w:lineRule="auto"/>
        <w:jc w:val="center"/>
        <w:rPr>
          <w:rFonts w:ascii="Cambria" w:hAnsi="Cambria"/>
          <w:b/>
          <w:sz w:val="52"/>
          <w:szCs w:val="52"/>
        </w:rPr>
      </w:pPr>
    </w:p>
    <w:p w:rsidR="00421BE9" w:rsidRPr="0095231A" w:rsidRDefault="00421BE9" w:rsidP="0095231A">
      <w:pPr>
        <w:rPr>
          <w:rFonts w:ascii="Cambria" w:hAnsi="Cambria"/>
          <w:b/>
          <w:sz w:val="28"/>
          <w:szCs w:val="28"/>
          <w:lang w:val="en-US"/>
        </w:rPr>
      </w:pPr>
    </w:p>
    <w:p w:rsidR="00421BE9" w:rsidRPr="001F431F" w:rsidRDefault="00421BE9" w:rsidP="00421BE9">
      <w:pPr>
        <w:jc w:val="center"/>
        <w:rPr>
          <w:rFonts w:ascii="Cambria" w:hAnsi="Cambria"/>
          <w:b/>
          <w:sz w:val="28"/>
          <w:szCs w:val="28"/>
        </w:rPr>
      </w:pPr>
    </w:p>
    <w:p w:rsidR="00421BE9" w:rsidRPr="001F431F" w:rsidRDefault="00421BE9" w:rsidP="00421BE9">
      <w:pPr>
        <w:jc w:val="center"/>
        <w:rPr>
          <w:rFonts w:ascii="Cambria" w:hAnsi="Cambria"/>
          <w:b/>
          <w:sz w:val="28"/>
          <w:szCs w:val="28"/>
        </w:rPr>
      </w:pPr>
    </w:p>
    <w:p w:rsidR="00421BE9" w:rsidRPr="001F431F" w:rsidRDefault="00421BE9" w:rsidP="00421BE9">
      <w:pPr>
        <w:jc w:val="center"/>
        <w:rPr>
          <w:rFonts w:ascii="Cambria" w:hAnsi="Cambria"/>
          <w:b/>
          <w:sz w:val="28"/>
          <w:szCs w:val="28"/>
        </w:rPr>
      </w:pPr>
    </w:p>
    <w:p w:rsidR="00421BE9" w:rsidRPr="001F431F" w:rsidRDefault="00421BE9" w:rsidP="00421BE9">
      <w:pPr>
        <w:jc w:val="center"/>
        <w:rPr>
          <w:rFonts w:ascii="Cambria" w:hAnsi="Cambria"/>
          <w:b/>
          <w:sz w:val="28"/>
          <w:szCs w:val="28"/>
        </w:rPr>
      </w:pPr>
    </w:p>
    <w:p w:rsidR="00421BE9" w:rsidRPr="001F431F" w:rsidRDefault="00421BE9" w:rsidP="00421BE9">
      <w:pPr>
        <w:jc w:val="center"/>
        <w:rPr>
          <w:rFonts w:ascii="Cambria" w:hAnsi="Cambria"/>
          <w:b/>
          <w:sz w:val="28"/>
          <w:szCs w:val="28"/>
        </w:rPr>
      </w:pPr>
    </w:p>
    <w:p w:rsidR="00421BE9" w:rsidRPr="00DF04F4" w:rsidRDefault="00421BE9" w:rsidP="00421BE9">
      <w:pPr>
        <w:jc w:val="center"/>
        <w:rPr>
          <w:rFonts w:ascii="Cambria" w:hAnsi="Cambria"/>
          <w:b/>
          <w:sz w:val="28"/>
          <w:szCs w:val="28"/>
        </w:rPr>
      </w:pPr>
    </w:p>
    <w:p w:rsidR="0093042A" w:rsidRPr="00DF04F4" w:rsidRDefault="0093042A" w:rsidP="00421BE9">
      <w:pPr>
        <w:jc w:val="center"/>
        <w:rPr>
          <w:rFonts w:ascii="Cambria" w:hAnsi="Cambria"/>
          <w:b/>
          <w:sz w:val="28"/>
          <w:szCs w:val="28"/>
        </w:rPr>
      </w:pPr>
    </w:p>
    <w:p w:rsidR="00421BE9" w:rsidRPr="00852148" w:rsidRDefault="00421BE9" w:rsidP="00421BE9">
      <w:pPr>
        <w:rPr>
          <w:rFonts w:ascii="Cambria" w:hAnsi="Cambria"/>
          <w:b/>
          <w:sz w:val="28"/>
          <w:szCs w:val="28"/>
        </w:rPr>
      </w:pPr>
    </w:p>
    <w:p w:rsidR="00421BE9" w:rsidRPr="00E9510A" w:rsidRDefault="00490121" w:rsidP="00421BE9">
      <w:pPr>
        <w:jc w:val="center"/>
        <w:rPr>
          <w:rFonts w:asciiTheme="majorHAnsi" w:hAnsiTheme="majorHAnsi" w:cstheme="majorHAnsi"/>
          <w:b/>
          <w:i/>
          <w:sz w:val="28"/>
          <w:szCs w:val="28"/>
        </w:rPr>
      </w:pPr>
      <w:r w:rsidRPr="00E9510A">
        <w:rPr>
          <w:rFonts w:asciiTheme="majorHAnsi" w:hAnsiTheme="majorHAnsi" w:cstheme="majorHAnsi"/>
          <w:b/>
          <w:i/>
          <w:sz w:val="28"/>
          <w:szCs w:val="28"/>
        </w:rPr>
        <w:t xml:space="preserve">Quy Nhơn, tháng </w:t>
      </w:r>
      <w:r w:rsidR="006F0D4E" w:rsidRPr="00764AB3">
        <w:rPr>
          <w:rFonts w:asciiTheme="majorHAnsi" w:hAnsiTheme="majorHAnsi" w:cstheme="majorHAnsi"/>
          <w:b/>
          <w:i/>
          <w:sz w:val="28"/>
          <w:szCs w:val="28"/>
        </w:rPr>
        <w:t>7</w:t>
      </w:r>
      <w:r w:rsidRPr="00E9510A">
        <w:rPr>
          <w:rFonts w:asciiTheme="majorHAnsi" w:hAnsiTheme="majorHAnsi" w:cstheme="majorHAnsi"/>
          <w:b/>
          <w:i/>
          <w:sz w:val="28"/>
          <w:szCs w:val="28"/>
        </w:rPr>
        <w:t xml:space="preserve"> năm 2019</w:t>
      </w:r>
    </w:p>
    <w:p w:rsidR="0093042A" w:rsidRPr="00DF04F4" w:rsidRDefault="0093042A" w:rsidP="00452A4B">
      <w:pPr>
        <w:spacing w:after="0" w:line="240" w:lineRule="auto"/>
        <w:jc w:val="center"/>
        <w:rPr>
          <w:rFonts w:asciiTheme="majorHAnsi" w:hAnsiTheme="majorHAnsi" w:cstheme="majorHAnsi"/>
          <w:b/>
          <w:sz w:val="24"/>
          <w:szCs w:val="24"/>
        </w:rPr>
      </w:pPr>
    </w:p>
    <w:p w:rsidR="003F50BC" w:rsidRPr="00DF04F4" w:rsidRDefault="00CB1EDE" w:rsidP="00452A4B">
      <w:pPr>
        <w:spacing w:after="0" w:line="240" w:lineRule="auto"/>
        <w:jc w:val="center"/>
        <w:rPr>
          <w:rFonts w:asciiTheme="majorHAnsi" w:hAnsiTheme="majorHAnsi" w:cstheme="majorHAnsi"/>
          <w:b/>
          <w:sz w:val="24"/>
          <w:szCs w:val="24"/>
        </w:rPr>
      </w:pPr>
      <w:r w:rsidRPr="003F50BC">
        <w:rPr>
          <w:rFonts w:asciiTheme="majorHAnsi" w:hAnsiTheme="majorHAnsi" w:cstheme="majorHAnsi"/>
          <w:b/>
          <w:sz w:val="24"/>
          <w:szCs w:val="24"/>
        </w:rPr>
        <w:t xml:space="preserve">QUY CHẾ </w:t>
      </w:r>
      <w:r w:rsidR="002B2272" w:rsidRPr="003F50BC">
        <w:rPr>
          <w:rFonts w:asciiTheme="majorHAnsi" w:hAnsiTheme="majorHAnsi" w:cstheme="majorHAnsi"/>
          <w:b/>
          <w:sz w:val="24"/>
          <w:szCs w:val="24"/>
        </w:rPr>
        <w:t>QUẢN LÝ HOẠT ĐỘNG CỦA HỆ THỐNG</w:t>
      </w:r>
    </w:p>
    <w:p w:rsidR="008E05CC" w:rsidRPr="003F50BC" w:rsidRDefault="002B2272" w:rsidP="00452A4B">
      <w:pPr>
        <w:spacing w:after="0" w:line="240" w:lineRule="auto"/>
        <w:jc w:val="center"/>
        <w:rPr>
          <w:rFonts w:asciiTheme="majorHAnsi" w:hAnsiTheme="majorHAnsi" w:cstheme="majorHAnsi"/>
          <w:b/>
          <w:sz w:val="24"/>
          <w:szCs w:val="24"/>
        </w:rPr>
      </w:pPr>
      <w:r w:rsidRPr="003F50BC">
        <w:rPr>
          <w:rFonts w:asciiTheme="majorHAnsi" w:hAnsiTheme="majorHAnsi" w:cstheme="majorHAnsi"/>
          <w:b/>
          <w:sz w:val="24"/>
          <w:szCs w:val="24"/>
        </w:rPr>
        <w:t xml:space="preserve"> GIÁM SÁT VÀ ĐIỀU PHỐI GIAO THÔNG HÀNG HẢI QUY NHƠN</w:t>
      </w:r>
    </w:p>
    <w:p w:rsidR="0095231A" w:rsidRPr="0095231A" w:rsidRDefault="0095231A" w:rsidP="0095231A">
      <w:pPr>
        <w:spacing w:before="120" w:after="0"/>
        <w:jc w:val="center"/>
        <w:rPr>
          <w:rFonts w:ascii="Times New Roman" w:eastAsia="Calibri" w:hAnsi="Times New Roman" w:cs="Times New Roman"/>
          <w:i/>
          <w:sz w:val="24"/>
          <w:szCs w:val="24"/>
        </w:rPr>
      </w:pPr>
      <w:r w:rsidRPr="0095231A">
        <w:rPr>
          <w:rFonts w:ascii="Times New Roman" w:eastAsia="Calibri" w:hAnsi="Times New Roman" w:cs="Times New Roman"/>
          <w:i/>
          <w:sz w:val="24"/>
          <w:szCs w:val="24"/>
        </w:rPr>
        <w:t xml:space="preserve">(Ban hành kèm theo Quyết định số ……./QĐ-CHHVN </w:t>
      </w:r>
    </w:p>
    <w:p w:rsidR="00452A4B" w:rsidRPr="0095231A" w:rsidRDefault="0095231A" w:rsidP="0095231A">
      <w:pPr>
        <w:spacing w:after="0" w:line="240" w:lineRule="auto"/>
        <w:jc w:val="center"/>
        <w:rPr>
          <w:rFonts w:asciiTheme="majorHAnsi" w:hAnsiTheme="majorHAnsi" w:cstheme="majorHAnsi"/>
          <w:i/>
          <w:sz w:val="24"/>
          <w:szCs w:val="24"/>
        </w:rPr>
      </w:pPr>
      <w:r w:rsidRPr="0095231A">
        <w:rPr>
          <w:rFonts w:ascii="Times New Roman" w:eastAsia="Calibri" w:hAnsi="Times New Roman" w:cs="Times New Roman"/>
          <w:i/>
          <w:sz w:val="24"/>
          <w:szCs w:val="24"/>
        </w:rPr>
        <w:t>ngày …. tháng    năm 2019 của Cục Hàng hải Việt Nam)</w:t>
      </w:r>
    </w:p>
    <w:p w:rsidR="00421BE9" w:rsidRPr="00852148" w:rsidRDefault="00421BE9" w:rsidP="00452A4B">
      <w:pPr>
        <w:spacing w:after="0" w:line="240" w:lineRule="auto"/>
        <w:jc w:val="center"/>
        <w:rPr>
          <w:rFonts w:asciiTheme="majorHAnsi" w:hAnsiTheme="majorHAnsi" w:cstheme="majorHAnsi"/>
          <w:i/>
          <w:sz w:val="28"/>
          <w:szCs w:val="28"/>
        </w:rPr>
      </w:pPr>
    </w:p>
    <w:p w:rsidR="00CB1EDE" w:rsidRPr="00452A4B" w:rsidRDefault="00CB1EDE" w:rsidP="00452A4B">
      <w:pPr>
        <w:spacing w:after="0" w:line="240" w:lineRule="auto"/>
        <w:jc w:val="center"/>
        <w:rPr>
          <w:rFonts w:asciiTheme="majorHAnsi" w:hAnsiTheme="majorHAnsi" w:cstheme="majorHAnsi"/>
          <w:b/>
          <w:sz w:val="28"/>
          <w:szCs w:val="28"/>
        </w:rPr>
      </w:pPr>
      <w:r w:rsidRPr="00452A4B">
        <w:rPr>
          <w:rFonts w:asciiTheme="majorHAnsi" w:hAnsiTheme="majorHAnsi" w:cstheme="majorHAnsi"/>
          <w:b/>
          <w:sz w:val="28"/>
          <w:szCs w:val="28"/>
        </w:rPr>
        <w:t>Chương I</w:t>
      </w:r>
    </w:p>
    <w:p w:rsidR="00CB1EDE" w:rsidRPr="003F50BC" w:rsidRDefault="00CB1EDE" w:rsidP="00452A4B">
      <w:pPr>
        <w:spacing w:after="0" w:line="240" w:lineRule="auto"/>
        <w:jc w:val="center"/>
        <w:rPr>
          <w:rFonts w:asciiTheme="majorHAnsi" w:hAnsiTheme="majorHAnsi" w:cstheme="majorHAnsi"/>
          <w:b/>
          <w:sz w:val="24"/>
          <w:szCs w:val="24"/>
        </w:rPr>
      </w:pPr>
      <w:r w:rsidRPr="003F50BC">
        <w:rPr>
          <w:rFonts w:asciiTheme="majorHAnsi" w:hAnsiTheme="majorHAnsi" w:cstheme="majorHAnsi"/>
          <w:b/>
          <w:sz w:val="24"/>
          <w:szCs w:val="24"/>
        </w:rPr>
        <w:t>QUY ĐỊNH CHUNG</w:t>
      </w:r>
    </w:p>
    <w:p w:rsidR="00452A4B" w:rsidRPr="00452A4B" w:rsidRDefault="00452A4B" w:rsidP="00452A4B">
      <w:pPr>
        <w:spacing w:after="0" w:line="240" w:lineRule="auto"/>
        <w:jc w:val="center"/>
        <w:rPr>
          <w:rFonts w:asciiTheme="majorHAnsi" w:hAnsiTheme="majorHAnsi" w:cstheme="majorHAnsi"/>
          <w:b/>
          <w:sz w:val="28"/>
          <w:szCs w:val="28"/>
        </w:rPr>
      </w:pPr>
    </w:p>
    <w:p w:rsidR="00CB1EDE" w:rsidRPr="00764AB3" w:rsidRDefault="00CB1EDE" w:rsidP="00311B0B">
      <w:pPr>
        <w:spacing w:after="0"/>
        <w:ind w:firstLine="567"/>
        <w:rPr>
          <w:rFonts w:asciiTheme="majorHAnsi" w:hAnsiTheme="majorHAnsi" w:cstheme="majorHAnsi"/>
          <w:b/>
          <w:sz w:val="28"/>
          <w:szCs w:val="28"/>
        </w:rPr>
      </w:pPr>
      <w:r w:rsidRPr="00452A4B">
        <w:rPr>
          <w:rFonts w:asciiTheme="majorHAnsi" w:hAnsiTheme="majorHAnsi" w:cstheme="majorHAnsi"/>
          <w:b/>
          <w:sz w:val="28"/>
          <w:szCs w:val="28"/>
        </w:rPr>
        <w:t>Điều 1. Phạm vi điều chỉnh</w:t>
      </w:r>
      <w:r w:rsidR="006F0D4E" w:rsidRPr="00764AB3">
        <w:rPr>
          <w:rFonts w:asciiTheme="majorHAnsi" w:hAnsiTheme="majorHAnsi" w:cstheme="majorHAnsi"/>
          <w:b/>
          <w:sz w:val="28"/>
          <w:szCs w:val="28"/>
        </w:rPr>
        <w:t xml:space="preserve"> </w:t>
      </w:r>
    </w:p>
    <w:p w:rsidR="00CB1EDE" w:rsidRPr="00764AB3" w:rsidRDefault="00CB1EDE" w:rsidP="00311B0B">
      <w:pPr>
        <w:spacing w:after="0"/>
        <w:ind w:firstLine="567"/>
        <w:jc w:val="both"/>
        <w:rPr>
          <w:rFonts w:asciiTheme="majorHAnsi" w:hAnsiTheme="majorHAnsi" w:cstheme="majorHAnsi"/>
          <w:sz w:val="28"/>
          <w:szCs w:val="28"/>
        </w:rPr>
      </w:pPr>
      <w:r>
        <w:rPr>
          <w:rFonts w:asciiTheme="majorHAnsi" w:hAnsiTheme="majorHAnsi" w:cstheme="majorHAnsi"/>
          <w:sz w:val="28"/>
          <w:szCs w:val="28"/>
        </w:rPr>
        <w:t xml:space="preserve">Quy </w:t>
      </w:r>
      <w:r w:rsidR="00F46DA1" w:rsidRPr="00F46DA1">
        <w:rPr>
          <w:rFonts w:asciiTheme="majorHAnsi" w:hAnsiTheme="majorHAnsi" w:cstheme="majorHAnsi"/>
          <w:sz w:val="28"/>
          <w:szCs w:val="28"/>
        </w:rPr>
        <w:t xml:space="preserve">chế </w:t>
      </w:r>
      <w:r>
        <w:rPr>
          <w:rFonts w:asciiTheme="majorHAnsi" w:hAnsiTheme="majorHAnsi" w:cstheme="majorHAnsi"/>
          <w:sz w:val="28"/>
          <w:szCs w:val="28"/>
        </w:rPr>
        <w:t xml:space="preserve"> này quy định</w:t>
      </w:r>
      <w:r w:rsidR="002B2272" w:rsidRPr="00764AB3">
        <w:rPr>
          <w:rFonts w:asciiTheme="majorHAnsi" w:hAnsiTheme="majorHAnsi" w:cstheme="majorHAnsi"/>
          <w:sz w:val="28"/>
          <w:szCs w:val="28"/>
        </w:rPr>
        <w:t xml:space="preserve"> về quản lý hoạt động của hệ thống giám sát và điều phối giao thông Hàng hải Quy Nhơn (</w:t>
      </w:r>
      <w:r w:rsidR="002B2272">
        <w:rPr>
          <w:rFonts w:asciiTheme="majorHAnsi" w:hAnsiTheme="majorHAnsi" w:cstheme="majorHAnsi"/>
          <w:sz w:val="28"/>
          <w:szCs w:val="28"/>
        </w:rPr>
        <w:t>sau đây gọi tắ</w:t>
      </w:r>
      <w:r w:rsidR="002B2272" w:rsidRPr="00EA5EBE">
        <w:rPr>
          <w:rFonts w:asciiTheme="majorHAnsi" w:hAnsiTheme="majorHAnsi" w:cstheme="majorHAnsi"/>
          <w:sz w:val="28"/>
          <w:szCs w:val="28"/>
        </w:rPr>
        <w:t>t</w:t>
      </w:r>
      <w:r w:rsidR="002B2272">
        <w:rPr>
          <w:rFonts w:asciiTheme="majorHAnsi" w:hAnsiTheme="majorHAnsi" w:cstheme="majorHAnsi"/>
          <w:sz w:val="28"/>
          <w:szCs w:val="28"/>
        </w:rPr>
        <w:t xml:space="preserve"> là </w:t>
      </w:r>
      <w:r w:rsidR="00B51975">
        <w:rPr>
          <w:rFonts w:asciiTheme="majorHAnsi" w:hAnsiTheme="majorHAnsi" w:cstheme="majorHAnsi"/>
          <w:sz w:val="28"/>
          <w:szCs w:val="28"/>
        </w:rPr>
        <w:t>Hệ thống VTS Quy Nhơn</w:t>
      </w:r>
      <w:r w:rsidR="002B2272" w:rsidRPr="00764AB3">
        <w:rPr>
          <w:rFonts w:asciiTheme="majorHAnsi" w:hAnsiTheme="majorHAnsi" w:cstheme="majorHAnsi"/>
          <w:sz w:val="28"/>
          <w:szCs w:val="28"/>
        </w:rPr>
        <w:t xml:space="preserve">), bao gồm các quy định về: </w:t>
      </w:r>
      <w:r>
        <w:rPr>
          <w:rFonts w:asciiTheme="majorHAnsi" w:hAnsiTheme="majorHAnsi" w:cstheme="majorHAnsi"/>
          <w:sz w:val="28"/>
          <w:szCs w:val="28"/>
        </w:rPr>
        <w:t xml:space="preserve">quản lý, vận hành, khai thác, </w:t>
      </w:r>
      <w:r w:rsidR="002B2272" w:rsidRPr="00764AB3">
        <w:rPr>
          <w:rFonts w:asciiTheme="majorHAnsi" w:hAnsiTheme="majorHAnsi" w:cstheme="majorHAnsi"/>
          <w:sz w:val="28"/>
          <w:szCs w:val="28"/>
        </w:rPr>
        <w:t xml:space="preserve">duy tu và bảo dưỡng </w:t>
      </w:r>
      <w:r w:rsidR="00B51975" w:rsidRPr="00764AB3">
        <w:rPr>
          <w:rFonts w:asciiTheme="majorHAnsi" w:hAnsiTheme="majorHAnsi" w:cstheme="majorHAnsi"/>
          <w:sz w:val="28"/>
          <w:szCs w:val="28"/>
        </w:rPr>
        <w:t>Hệ thống VTS Quy Nhơn</w:t>
      </w:r>
      <w:r w:rsidR="002B2272" w:rsidRPr="00764AB3">
        <w:rPr>
          <w:rFonts w:asciiTheme="majorHAnsi" w:hAnsiTheme="majorHAnsi" w:cstheme="majorHAnsi"/>
          <w:sz w:val="28"/>
          <w:szCs w:val="28"/>
        </w:rPr>
        <w:t>.</w:t>
      </w:r>
    </w:p>
    <w:p w:rsidR="00CB1EDE" w:rsidRPr="00452A4B" w:rsidRDefault="00CB1EDE" w:rsidP="00311B0B">
      <w:pPr>
        <w:spacing w:before="240" w:after="0"/>
        <w:ind w:firstLine="567"/>
        <w:rPr>
          <w:rFonts w:asciiTheme="majorHAnsi" w:hAnsiTheme="majorHAnsi" w:cstheme="majorHAnsi"/>
          <w:b/>
          <w:sz w:val="28"/>
          <w:szCs w:val="28"/>
        </w:rPr>
      </w:pPr>
      <w:r w:rsidRPr="00452A4B">
        <w:rPr>
          <w:rFonts w:asciiTheme="majorHAnsi" w:hAnsiTheme="majorHAnsi" w:cstheme="majorHAnsi"/>
          <w:b/>
          <w:sz w:val="28"/>
          <w:szCs w:val="28"/>
        </w:rPr>
        <w:t>Điều 2. Đối tượng áp dụng</w:t>
      </w:r>
    </w:p>
    <w:p w:rsidR="002B2272" w:rsidRPr="00764AB3" w:rsidRDefault="002B2272" w:rsidP="00311B0B">
      <w:pPr>
        <w:pStyle w:val="ListParagraph"/>
        <w:numPr>
          <w:ilvl w:val="0"/>
          <w:numId w:val="14"/>
        </w:numPr>
        <w:spacing w:after="0"/>
        <w:jc w:val="both"/>
        <w:rPr>
          <w:rFonts w:asciiTheme="majorHAnsi" w:hAnsiTheme="majorHAnsi" w:cstheme="majorHAnsi"/>
          <w:sz w:val="28"/>
          <w:szCs w:val="28"/>
        </w:rPr>
      </w:pPr>
      <w:r w:rsidRPr="00764AB3">
        <w:rPr>
          <w:rFonts w:asciiTheme="majorHAnsi" w:hAnsiTheme="majorHAnsi" w:cstheme="majorHAnsi"/>
          <w:sz w:val="28"/>
          <w:szCs w:val="28"/>
        </w:rPr>
        <w:t>Quy chế này áp dụng đối với các đối tượng dưới đây:</w:t>
      </w:r>
    </w:p>
    <w:p w:rsidR="00CB1EDE" w:rsidRPr="00764AB3" w:rsidRDefault="003849B0" w:rsidP="00311B0B">
      <w:pPr>
        <w:spacing w:after="0"/>
        <w:ind w:firstLine="567"/>
        <w:jc w:val="both"/>
        <w:rPr>
          <w:rFonts w:asciiTheme="majorHAnsi" w:hAnsiTheme="majorHAnsi" w:cstheme="majorHAnsi"/>
          <w:sz w:val="28"/>
          <w:szCs w:val="28"/>
        </w:rPr>
      </w:pPr>
      <w:r w:rsidRPr="00764AB3">
        <w:rPr>
          <w:rFonts w:asciiTheme="majorHAnsi" w:hAnsiTheme="majorHAnsi" w:cstheme="majorHAnsi"/>
          <w:sz w:val="28"/>
          <w:szCs w:val="28"/>
        </w:rPr>
        <w:t xml:space="preserve">a) </w:t>
      </w:r>
      <w:r w:rsidR="002B2688" w:rsidRPr="00764AB3">
        <w:rPr>
          <w:rFonts w:asciiTheme="majorHAnsi" w:hAnsiTheme="majorHAnsi" w:cstheme="majorHAnsi"/>
          <w:sz w:val="28"/>
          <w:szCs w:val="28"/>
        </w:rPr>
        <w:t>T</w:t>
      </w:r>
      <w:r w:rsidR="00CB1EDE">
        <w:rPr>
          <w:rFonts w:asciiTheme="majorHAnsi" w:hAnsiTheme="majorHAnsi" w:cstheme="majorHAnsi"/>
          <w:sz w:val="28"/>
          <w:szCs w:val="28"/>
        </w:rPr>
        <w:t xml:space="preserve">àu </w:t>
      </w:r>
      <w:r w:rsidRPr="00764AB3">
        <w:rPr>
          <w:rFonts w:asciiTheme="majorHAnsi" w:hAnsiTheme="majorHAnsi" w:cstheme="majorHAnsi"/>
          <w:sz w:val="28"/>
          <w:szCs w:val="28"/>
        </w:rPr>
        <w:t>thuyền</w:t>
      </w:r>
      <w:r w:rsidR="00CB1EDE">
        <w:rPr>
          <w:rFonts w:asciiTheme="majorHAnsi" w:hAnsiTheme="majorHAnsi" w:cstheme="majorHAnsi"/>
          <w:sz w:val="28"/>
          <w:szCs w:val="28"/>
        </w:rPr>
        <w:t xml:space="preserve"> Việt Nam</w:t>
      </w:r>
      <w:r w:rsidR="00B51975" w:rsidRPr="00764AB3">
        <w:rPr>
          <w:rFonts w:asciiTheme="majorHAnsi" w:hAnsiTheme="majorHAnsi" w:cstheme="majorHAnsi"/>
          <w:sz w:val="28"/>
          <w:szCs w:val="28"/>
        </w:rPr>
        <w:t xml:space="preserve"> có trang bị VHF theo quy định,</w:t>
      </w:r>
      <w:r w:rsidR="002B2688" w:rsidRPr="00764AB3">
        <w:rPr>
          <w:rFonts w:asciiTheme="majorHAnsi" w:hAnsiTheme="majorHAnsi" w:cstheme="majorHAnsi"/>
          <w:sz w:val="28"/>
          <w:szCs w:val="28"/>
        </w:rPr>
        <w:t xml:space="preserve"> t</w:t>
      </w:r>
      <w:r w:rsidR="002B2688">
        <w:rPr>
          <w:rFonts w:asciiTheme="majorHAnsi" w:hAnsiTheme="majorHAnsi" w:cstheme="majorHAnsi"/>
          <w:sz w:val="28"/>
          <w:szCs w:val="28"/>
        </w:rPr>
        <w:t xml:space="preserve">àu </w:t>
      </w:r>
      <w:r w:rsidR="002B2688" w:rsidRPr="00764AB3">
        <w:rPr>
          <w:rFonts w:asciiTheme="majorHAnsi" w:hAnsiTheme="majorHAnsi" w:cstheme="majorHAnsi"/>
          <w:sz w:val="28"/>
          <w:szCs w:val="28"/>
        </w:rPr>
        <w:t>thuyền</w:t>
      </w:r>
      <w:r w:rsidR="002B2688">
        <w:rPr>
          <w:rFonts w:asciiTheme="majorHAnsi" w:hAnsiTheme="majorHAnsi" w:cstheme="majorHAnsi"/>
          <w:sz w:val="28"/>
          <w:szCs w:val="28"/>
        </w:rPr>
        <w:t xml:space="preserve"> nước ngoài</w:t>
      </w:r>
      <w:r w:rsidR="002B2688" w:rsidRPr="00764AB3">
        <w:rPr>
          <w:rFonts w:asciiTheme="majorHAnsi" w:hAnsiTheme="majorHAnsi" w:cstheme="majorHAnsi"/>
          <w:sz w:val="28"/>
          <w:szCs w:val="28"/>
        </w:rPr>
        <w:t>,</w:t>
      </w:r>
      <w:r w:rsidRPr="00764AB3">
        <w:rPr>
          <w:rFonts w:asciiTheme="majorHAnsi" w:hAnsiTheme="majorHAnsi" w:cstheme="majorHAnsi"/>
          <w:sz w:val="28"/>
          <w:szCs w:val="28"/>
        </w:rPr>
        <w:t xml:space="preserve"> trừ đối tượng quy định tại Khoản 2 Điều này, trong vùng</w:t>
      </w:r>
      <w:r w:rsidR="002B2688" w:rsidRPr="00764AB3">
        <w:rPr>
          <w:rFonts w:asciiTheme="majorHAnsi" w:hAnsiTheme="majorHAnsi" w:cstheme="majorHAnsi"/>
          <w:sz w:val="28"/>
          <w:szCs w:val="28"/>
        </w:rPr>
        <w:t xml:space="preserve"> hoạt động của</w:t>
      </w:r>
      <w:r w:rsidRPr="00764AB3">
        <w:rPr>
          <w:rFonts w:asciiTheme="majorHAnsi" w:hAnsiTheme="majorHAnsi" w:cstheme="majorHAnsi"/>
          <w:sz w:val="28"/>
          <w:szCs w:val="28"/>
        </w:rPr>
        <w:t xml:space="preserve"> </w:t>
      </w:r>
      <w:r w:rsidR="00B51975" w:rsidRPr="00764AB3">
        <w:rPr>
          <w:rFonts w:asciiTheme="majorHAnsi" w:hAnsiTheme="majorHAnsi" w:cstheme="majorHAnsi"/>
          <w:sz w:val="28"/>
          <w:szCs w:val="28"/>
        </w:rPr>
        <w:t>Hệ thống VTS Quy Nhơn</w:t>
      </w:r>
      <w:r w:rsidRPr="00764AB3">
        <w:rPr>
          <w:rFonts w:asciiTheme="majorHAnsi" w:hAnsiTheme="majorHAnsi" w:cstheme="majorHAnsi"/>
          <w:sz w:val="28"/>
          <w:szCs w:val="28"/>
        </w:rPr>
        <w:t>;</w:t>
      </w:r>
    </w:p>
    <w:p w:rsidR="00340F25" w:rsidRPr="00340F25" w:rsidRDefault="002B2272" w:rsidP="00311B0B">
      <w:pPr>
        <w:spacing w:after="0"/>
        <w:ind w:firstLine="567"/>
        <w:jc w:val="both"/>
        <w:rPr>
          <w:rFonts w:asciiTheme="majorHAnsi" w:hAnsiTheme="majorHAnsi" w:cstheme="majorHAnsi"/>
          <w:sz w:val="28"/>
          <w:szCs w:val="28"/>
        </w:rPr>
      </w:pPr>
      <w:r w:rsidRPr="00764AB3">
        <w:rPr>
          <w:rFonts w:asciiTheme="majorHAnsi" w:hAnsiTheme="majorHAnsi" w:cstheme="majorHAnsi"/>
          <w:sz w:val="28"/>
          <w:szCs w:val="28"/>
        </w:rPr>
        <w:t>b</w:t>
      </w:r>
      <w:r w:rsidR="003849B0" w:rsidRPr="00764AB3">
        <w:rPr>
          <w:rFonts w:asciiTheme="majorHAnsi" w:hAnsiTheme="majorHAnsi" w:cstheme="majorHAnsi"/>
          <w:sz w:val="28"/>
          <w:szCs w:val="28"/>
        </w:rPr>
        <w:t xml:space="preserve">) </w:t>
      </w:r>
      <w:r w:rsidR="009B36A8">
        <w:rPr>
          <w:rFonts w:asciiTheme="majorHAnsi" w:hAnsiTheme="majorHAnsi" w:cstheme="majorHAnsi"/>
          <w:sz w:val="28"/>
          <w:szCs w:val="28"/>
        </w:rPr>
        <w:t xml:space="preserve">Tàu thuyền không thuộc đối tượng tại </w:t>
      </w:r>
      <w:r w:rsidR="003849B0" w:rsidRPr="00764AB3">
        <w:rPr>
          <w:rFonts w:asciiTheme="majorHAnsi" w:hAnsiTheme="majorHAnsi" w:cstheme="majorHAnsi"/>
          <w:sz w:val="28"/>
          <w:szCs w:val="28"/>
        </w:rPr>
        <w:t xml:space="preserve">Điểm a </w:t>
      </w:r>
      <w:r w:rsidR="009B36A8">
        <w:rPr>
          <w:rFonts w:asciiTheme="majorHAnsi" w:hAnsiTheme="majorHAnsi" w:cstheme="majorHAnsi"/>
          <w:sz w:val="28"/>
          <w:szCs w:val="28"/>
        </w:rPr>
        <w:t xml:space="preserve">Khoản 1 </w:t>
      </w:r>
      <w:r w:rsidR="003849B0" w:rsidRPr="00764AB3">
        <w:rPr>
          <w:rFonts w:asciiTheme="majorHAnsi" w:hAnsiTheme="majorHAnsi" w:cstheme="majorHAnsi"/>
          <w:sz w:val="28"/>
          <w:szCs w:val="28"/>
        </w:rPr>
        <w:t>Đ</w:t>
      </w:r>
      <w:r w:rsidR="009B36A8">
        <w:rPr>
          <w:rFonts w:asciiTheme="majorHAnsi" w:hAnsiTheme="majorHAnsi" w:cstheme="majorHAnsi"/>
          <w:sz w:val="28"/>
          <w:szCs w:val="28"/>
        </w:rPr>
        <w:t>iều này, khi hoạt động hoặc di chuyển qua vùng</w:t>
      </w:r>
      <w:r w:rsidR="00D466C7">
        <w:rPr>
          <w:rFonts w:asciiTheme="majorHAnsi" w:hAnsiTheme="majorHAnsi" w:cstheme="majorHAnsi"/>
          <w:sz w:val="28"/>
          <w:szCs w:val="28"/>
        </w:rPr>
        <w:t xml:space="preserve"> nước cảng biển Quy Nhơn có thể liên lạc với </w:t>
      </w:r>
      <w:r w:rsidR="00B51975">
        <w:rPr>
          <w:rFonts w:asciiTheme="majorHAnsi" w:hAnsiTheme="majorHAnsi" w:cstheme="majorHAnsi"/>
          <w:sz w:val="28"/>
          <w:szCs w:val="28"/>
        </w:rPr>
        <w:t>Hệ thống VTS Quy Nhơn</w:t>
      </w:r>
      <w:r w:rsidR="00D466C7">
        <w:rPr>
          <w:rFonts w:asciiTheme="majorHAnsi" w:hAnsiTheme="majorHAnsi" w:cstheme="majorHAnsi"/>
          <w:sz w:val="28"/>
          <w:szCs w:val="28"/>
        </w:rPr>
        <w:t xml:space="preserve"> để được chỉ dẫn hàng hải cần thiết</w:t>
      </w:r>
      <w:r w:rsidR="00340F25" w:rsidRPr="00340F25">
        <w:rPr>
          <w:rFonts w:asciiTheme="majorHAnsi" w:hAnsiTheme="majorHAnsi" w:cstheme="majorHAnsi"/>
          <w:sz w:val="28"/>
          <w:szCs w:val="28"/>
        </w:rPr>
        <w:t>.</w:t>
      </w:r>
    </w:p>
    <w:p w:rsidR="00C371F8" w:rsidRPr="00764AB3" w:rsidRDefault="002B2272" w:rsidP="00311B0B">
      <w:pPr>
        <w:spacing w:after="0"/>
        <w:ind w:firstLine="567"/>
        <w:jc w:val="both"/>
        <w:rPr>
          <w:rFonts w:asciiTheme="majorHAnsi" w:hAnsiTheme="majorHAnsi" w:cstheme="majorHAnsi"/>
          <w:sz w:val="28"/>
          <w:szCs w:val="28"/>
        </w:rPr>
      </w:pPr>
      <w:r w:rsidRPr="00764AB3">
        <w:rPr>
          <w:rFonts w:asciiTheme="majorHAnsi" w:hAnsiTheme="majorHAnsi" w:cstheme="majorHAnsi"/>
          <w:sz w:val="28"/>
          <w:szCs w:val="28"/>
        </w:rPr>
        <w:t>c</w:t>
      </w:r>
      <w:r w:rsidR="003849B0" w:rsidRPr="00764AB3">
        <w:rPr>
          <w:rFonts w:asciiTheme="majorHAnsi" w:hAnsiTheme="majorHAnsi" w:cstheme="majorHAnsi"/>
          <w:sz w:val="28"/>
          <w:szCs w:val="28"/>
        </w:rPr>
        <w:t>)</w:t>
      </w:r>
      <w:r w:rsidR="006126E5">
        <w:rPr>
          <w:rFonts w:asciiTheme="majorHAnsi" w:hAnsiTheme="majorHAnsi" w:cstheme="majorHAnsi"/>
          <w:sz w:val="28"/>
          <w:szCs w:val="28"/>
        </w:rPr>
        <w:t xml:space="preserve"> </w:t>
      </w:r>
      <w:r w:rsidR="003849B0" w:rsidRPr="00764AB3">
        <w:rPr>
          <w:rFonts w:asciiTheme="majorHAnsi" w:hAnsiTheme="majorHAnsi" w:cstheme="majorHAnsi"/>
          <w:sz w:val="28"/>
          <w:szCs w:val="28"/>
        </w:rPr>
        <w:t xml:space="preserve">Tổ chức cá nhân có liên quan đến </w:t>
      </w:r>
      <w:r w:rsidR="003849B0">
        <w:rPr>
          <w:rFonts w:asciiTheme="majorHAnsi" w:hAnsiTheme="majorHAnsi" w:cstheme="majorHAnsi"/>
          <w:sz w:val="28"/>
          <w:szCs w:val="28"/>
        </w:rPr>
        <w:t xml:space="preserve">quản lý, vận hành, khai thác, </w:t>
      </w:r>
      <w:r w:rsidR="003849B0" w:rsidRPr="00764AB3">
        <w:rPr>
          <w:rFonts w:asciiTheme="majorHAnsi" w:hAnsiTheme="majorHAnsi" w:cstheme="majorHAnsi"/>
          <w:sz w:val="28"/>
          <w:szCs w:val="28"/>
        </w:rPr>
        <w:t xml:space="preserve">duy tu và bảo dưỡng </w:t>
      </w:r>
      <w:r w:rsidR="00B51975" w:rsidRPr="00764AB3">
        <w:rPr>
          <w:rFonts w:asciiTheme="majorHAnsi" w:hAnsiTheme="majorHAnsi" w:cstheme="majorHAnsi"/>
          <w:sz w:val="28"/>
          <w:szCs w:val="28"/>
        </w:rPr>
        <w:t>Hệ thống VTS Quy Nhơn</w:t>
      </w:r>
      <w:r w:rsidR="003849B0" w:rsidRPr="00764AB3">
        <w:rPr>
          <w:rFonts w:asciiTheme="majorHAnsi" w:hAnsiTheme="majorHAnsi" w:cstheme="majorHAnsi"/>
          <w:sz w:val="28"/>
          <w:szCs w:val="28"/>
        </w:rPr>
        <w:t>.</w:t>
      </w:r>
    </w:p>
    <w:p w:rsidR="00B51975" w:rsidRPr="00B51975" w:rsidRDefault="00B51975" w:rsidP="00311B0B">
      <w:pPr>
        <w:spacing w:after="0"/>
        <w:ind w:firstLine="567"/>
        <w:jc w:val="both"/>
        <w:rPr>
          <w:rFonts w:asciiTheme="majorHAnsi" w:hAnsiTheme="majorHAnsi" w:cstheme="majorHAnsi"/>
          <w:color w:val="000000" w:themeColor="text1"/>
          <w:sz w:val="28"/>
          <w:szCs w:val="28"/>
        </w:rPr>
      </w:pPr>
      <w:r w:rsidRPr="00764AB3">
        <w:rPr>
          <w:rFonts w:asciiTheme="majorHAnsi" w:hAnsiTheme="majorHAnsi" w:cstheme="majorHAnsi"/>
          <w:sz w:val="28"/>
          <w:szCs w:val="28"/>
        </w:rPr>
        <w:t xml:space="preserve">2. </w:t>
      </w:r>
      <w:r w:rsidRPr="00764AB3">
        <w:rPr>
          <w:rFonts w:ascii="Times New Roman" w:hAnsi="Times New Roman"/>
          <w:sz w:val="28"/>
          <w:szCs w:val="28"/>
        </w:rPr>
        <w:t>T</w:t>
      </w:r>
      <w:r w:rsidRPr="00495C20">
        <w:rPr>
          <w:rFonts w:ascii="Times New Roman" w:hAnsi="Times New Roman"/>
          <w:sz w:val="28"/>
          <w:szCs w:val="28"/>
        </w:rPr>
        <w:t>àu cá</w:t>
      </w:r>
      <w:r w:rsidRPr="00764AB3">
        <w:rPr>
          <w:rFonts w:ascii="Times New Roman" w:hAnsi="Times New Roman"/>
          <w:sz w:val="28"/>
          <w:szCs w:val="28"/>
        </w:rPr>
        <w:t xml:space="preserve"> Việt Nam</w:t>
      </w:r>
      <w:r w:rsidRPr="00495C20">
        <w:rPr>
          <w:rFonts w:ascii="Times New Roman" w:hAnsi="Times New Roman"/>
          <w:sz w:val="28"/>
          <w:szCs w:val="28"/>
        </w:rPr>
        <w:t>, tàu công vụ và tàu quân sự đang làm nhiệm vụ không thuộc đối tượng điều chỉnh của Quy chế này.</w:t>
      </w:r>
    </w:p>
    <w:p w:rsidR="00BE5AC9" w:rsidRPr="00B253C2" w:rsidRDefault="00BE5AC9" w:rsidP="00311B0B">
      <w:pPr>
        <w:spacing w:before="240" w:after="0"/>
        <w:ind w:firstLine="567"/>
        <w:rPr>
          <w:rFonts w:asciiTheme="majorHAnsi" w:hAnsiTheme="majorHAnsi" w:cstheme="majorHAnsi"/>
          <w:b/>
          <w:sz w:val="28"/>
          <w:szCs w:val="28"/>
        </w:rPr>
      </w:pPr>
      <w:r w:rsidRPr="00B253C2">
        <w:rPr>
          <w:rFonts w:asciiTheme="majorHAnsi" w:hAnsiTheme="majorHAnsi" w:cstheme="majorHAnsi"/>
          <w:b/>
          <w:sz w:val="28"/>
          <w:szCs w:val="28"/>
        </w:rPr>
        <w:t xml:space="preserve">Điều 3. </w:t>
      </w:r>
      <w:r w:rsidR="002B2688" w:rsidRPr="00764AB3">
        <w:rPr>
          <w:rFonts w:asciiTheme="majorHAnsi" w:hAnsiTheme="majorHAnsi" w:cstheme="majorHAnsi"/>
          <w:b/>
          <w:sz w:val="28"/>
          <w:szCs w:val="28"/>
        </w:rPr>
        <w:t>V</w:t>
      </w:r>
      <w:r w:rsidRPr="00B253C2">
        <w:rPr>
          <w:rFonts w:asciiTheme="majorHAnsi" w:hAnsiTheme="majorHAnsi" w:cstheme="majorHAnsi"/>
          <w:b/>
          <w:sz w:val="28"/>
          <w:szCs w:val="28"/>
        </w:rPr>
        <w:t xml:space="preserve">ùng </w:t>
      </w:r>
      <w:r w:rsidR="002B2688" w:rsidRPr="00764AB3">
        <w:rPr>
          <w:rFonts w:asciiTheme="majorHAnsi" w:hAnsiTheme="majorHAnsi" w:cstheme="majorHAnsi"/>
          <w:b/>
          <w:sz w:val="28"/>
          <w:szCs w:val="28"/>
        </w:rPr>
        <w:t xml:space="preserve">hoạt động </w:t>
      </w:r>
      <w:r w:rsidR="00B51975">
        <w:rPr>
          <w:rFonts w:asciiTheme="majorHAnsi" w:hAnsiTheme="majorHAnsi" w:cstheme="majorHAnsi"/>
          <w:b/>
          <w:sz w:val="28"/>
          <w:szCs w:val="28"/>
        </w:rPr>
        <w:t>Hệ thống VTS Quy Nhơn</w:t>
      </w:r>
      <w:r w:rsidR="00B253C2" w:rsidRPr="00B253C2">
        <w:rPr>
          <w:rFonts w:asciiTheme="majorHAnsi" w:hAnsiTheme="majorHAnsi" w:cstheme="majorHAnsi"/>
          <w:b/>
          <w:sz w:val="28"/>
          <w:szCs w:val="28"/>
        </w:rPr>
        <w:t xml:space="preserve"> </w:t>
      </w:r>
    </w:p>
    <w:p w:rsidR="009952FA" w:rsidRPr="00764AB3" w:rsidRDefault="002B2688" w:rsidP="00311B0B">
      <w:pPr>
        <w:spacing w:after="0"/>
        <w:ind w:firstLine="567"/>
        <w:jc w:val="both"/>
        <w:rPr>
          <w:rFonts w:asciiTheme="majorHAnsi" w:hAnsiTheme="majorHAnsi" w:cstheme="majorHAnsi"/>
          <w:sz w:val="28"/>
          <w:szCs w:val="28"/>
        </w:rPr>
      </w:pPr>
      <w:r w:rsidRPr="00764AB3">
        <w:rPr>
          <w:rFonts w:asciiTheme="majorHAnsi" w:hAnsiTheme="majorHAnsi" w:cstheme="majorHAnsi"/>
          <w:sz w:val="28"/>
          <w:szCs w:val="28"/>
        </w:rPr>
        <w:t>V</w:t>
      </w:r>
      <w:r w:rsidR="00495C20">
        <w:rPr>
          <w:rFonts w:asciiTheme="majorHAnsi" w:hAnsiTheme="majorHAnsi" w:cstheme="majorHAnsi"/>
          <w:sz w:val="28"/>
          <w:szCs w:val="28"/>
        </w:rPr>
        <w:t xml:space="preserve">ùng </w:t>
      </w:r>
      <w:r w:rsidRPr="00764AB3">
        <w:rPr>
          <w:rFonts w:asciiTheme="majorHAnsi" w:hAnsiTheme="majorHAnsi" w:cstheme="majorHAnsi"/>
          <w:sz w:val="28"/>
          <w:szCs w:val="28"/>
        </w:rPr>
        <w:t xml:space="preserve">hoạt động </w:t>
      </w:r>
      <w:r w:rsidR="006D6329" w:rsidRPr="00764AB3">
        <w:rPr>
          <w:rFonts w:asciiTheme="majorHAnsi" w:hAnsiTheme="majorHAnsi" w:cstheme="majorHAnsi"/>
          <w:sz w:val="28"/>
          <w:szCs w:val="28"/>
        </w:rPr>
        <w:t xml:space="preserve">của </w:t>
      </w:r>
      <w:r w:rsidR="00B51975">
        <w:rPr>
          <w:rFonts w:asciiTheme="majorHAnsi" w:hAnsiTheme="majorHAnsi" w:cstheme="majorHAnsi"/>
          <w:sz w:val="28"/>
          <w:szCs w:val="28"/>
        </w:rPr>
        <w:t>Hệ thống VTS Quy Nhơn</w:t>
      </w:r>
      <w:r w:rsidR="00131D98" w:rsidRPr="00DF04F4">
        <w:rPr>
          <w:rFonts w:asciiTheme="majorHAnsi" w:hAnsiTheme="majorHAnsi" w:cstheme="majorHAnsi"/>
          <w:sz w:val="28"/>
          <w:szCs w:val="28"/>
        </w:rPr>
        <w:t xml:space="preserve"> (sau đây gọi tắt là Vùng VTS Quy Nhơn)</w:t>
      </w:r>
      <w:r w:rsidR="006D6329" w:rsidRPr="00764AB3">
        <w:rPr>
          <w:rFonts w:asciiTheme="majorHAnsi" w:hAnsiTheme="majorHAnsi" w:cstheme="majorHAnsi"/>
          <w:sz w:val="28"/>
          <w:szCs w:val="28"/>
        </w:rPr>
        <w:t xml:space="preserve"> có ranh giới được xác định theo hệ tọa độ VN-2000, như sau</w:t>
      </w:r>
      <w:r w:rsidR="006D6329" w:rsidRPr="00764AB3">
        <w:rPr>
          <w:rFonts w:ascii="Times New Roman" w:hAnsi="Times New Roman"/>
          <w:sz w:val="28"/>
          <w:szCs w:val="28"/>
        </w:rPr>
        <w:t>:</w:t>
      </w:r>
    </w:p>
    <w:p w:rsidR="009952FA" w:rsidRPr="009952FA" w:rsidRDefault="009952FA" w:rsidP="00311B0B">
      <w:pPr>
        <w:spacing w:after="0"/>
        <w:ind w:left="720"/>
        <w:jc w:val="both"/>
        <w:rPr>
          <w:rFonts w:ascii="Times New Roman" w:hAnsi="Times New Roman"/>
          <w:sz w:val="28"/>
          <w:szCs w:val="28"/>
        </w:rPr>
      </w:pPr>
      <w:r w:rsidRPr="009952FA">
        <w:rPr>
          <w:rFonts w:ascii="Times New Roman" w:hAnsi="Times New Roman"/>
          <w:sz w:val="28"/>
          <w:szCs w:val="28"/>
        </w:rPr>
        <w:t>a) Ranh giới về phía biển: được giới hạn bởi các đoạn thẳng nối các điểm QN1, QN2 và QN3, QN4 có toạ độ sau đây:</w:t>
      </w:r>
    </w:p>
    <w:p w:rsidR="009952FA" w:rsidRPr="009952FA" w:rsidRDefault="009952FA" w:rsidP="00311B0B">
      <w:pPr>
        <w:spacing w:after="0"/>
        <w:ind w:firstLine="720"/>
        <w:jc w:val="both"/>
        <w:rPr>
          <w:rFonts w:ascii="Times New Roman" w:hAnsi="Times New Roman"/>
          <w:sz w:val="28"/>
          <w:szCs w:val="28"/>
        </w:rPr>
      </w:pPr>
      <w:r w:rsidRPr="009952FA">
        <w:rPr>
          <w:rFonts w:ascii="Times New Roman" w:hAnsi="Times New Roman"/>
          <w:sz w:val="28"/>
          <w:szCs w:val="28"/>
        </w:rPr>
        <w:t>QN1: 13</w:t>
      </w:r>
      <w:r w:rsidR="006A6385">
        <w:rPr>
          <w:rFonts w:ascii="Times New Roman" w:hAnsi="Times New Roman"/>
          <w:sz w:val="28"/>
          <w:szCs w:val="28"/>
          <w:vertAlign w:val="superscript"/>
          <w:lang w:val="en-US"/>
        </w:rPr>
        <w:t>0</w:t>
      </w:r>
      <w:r w:rsidRPr="009952FA">
        <w:rPr>
          <w:rFonts w:ascii="Times New Roman" w:hAnsi="Times New Roman"/>
          <w:sz w:val="28"/>
          <w:szCs w:val="28"/>
        </w:rPr>
        <w:t>45’16” N, 109</w:t>
      </w:r>
      <w:r w:rsidR="006A6385">
        <w:rPr>
          <w:rFonts w:ascii="Times New Roman" w:hAnsi="Times New Roman"/>
          <w:sz w:val="28"/>
          <w:szCs w:val="28"/>
          <w:vertAlign w:val="superscript"/>
          <w:lang w:val="en-US"/>
        </w:rPr>
        <w:t>0</w:t>
      </w:r>
      <w:r w:rsidRPr="009952FA">
        <w:rPr>
          <w:rFonts w:ascii="Times New Roman" w:hAnsi="Times New Roman"/>
          <w:sz w:val="28"/>
          <w:szCs w:val="28"/>
        </w:rPr>
        <w:t>17’08” E ;</w:t>
      </w:r>
    </w:p>
    <w:p w:rsidR="009952FA" w:rsidRPr="009952FA" w:rsidRDefault="009952FA" w:rsidP="00311B0B">
      <w:pPr>
        <w:spacing w:after="0"/>
        <w:ind w:firstLine="720"/>
        <w:jc w:val="both"/>
        <w:rPr>
          <w:rFonts w:ascii="Times New Roman" w:hAnsi="Times New Roman"/>
          <w:sz w:val="28"/>
          <w:szCs w:val="28"/>
        </w:rPr>
      </w:pPr>
      <w:r w:rsidRPr="009952FA">
        <w:rPr>
          <w:rFonts w:ascii="Times New Roman" w:hAnsi="Times New Roman"/>
          <w:sz w:val="28"/>
          <w:szCs w:val="28"/>
        </w:rPr>
        <w:t xml:space="preserve">QN2: </w:t>
      </w:r>
      <w:r w:rsidR="006A6385" w:rsidRPr="009952FA">
        <w:rPr>
          <w:rFonts w:ascii="Times New Roman" w:hAnsi="Times New Roman"/>
          <w:sz w:val="28"/>
          <w:szCs w:val="28"/>
        </w:rPr>
        <w:t>13</w:t>
      </w:r>
      <w:r w:rsidR="006A6385">
        <w:rPr>
          <w:rFonts w:ascii="Times New Roman" w:hAnsi="Times New Roman"/>
          <w:sz w:val="28"/>
          <w:szCs w:val="28"/>
          <w:vertAlign w:val="superscript"/>
          <w:lang w:val="en-US"/>
        </w:rPr>
        <w:t>0</w:t>
      </w:r>
      <w:r w:rsidRPr="009952FA">
        <w:rPr>
          <w:rFonts w:ascii="Times New Roman" w:hAnsi="Times New Roman"/>
          <w:sz w:val="28"/>
          <w:szCs w:val="28"/>
        </w:rPr>
        <w:t xml:space="preserve">41’10” N, </w:t>
      </w:r>
      <w:r w:rsidR="006A6385" w:rsidRPr="009952FA">
        <w:rPr>
          <w:rFonts w:ascii="Times New Roman" w:hAnsi="Times New Roman"/>
          <w:sz w:val="28"/>
          <w:szCs w:val="28"/>
        </w:rPr>
        <w:t>109</w:t>
      </w:r>
      <w:r w:rsidR="006A6385">
        <w:rPr>
          <w:rFonts w:ascii="Times New Roman" w:hAnsi="Times New Roman"/>
          <w:sz w:val="28"/>
          <w:szCs w:val="28"/>
          <w:vertAlign w:val="superscript"/>
          <w:lang w:val="en-US"/>
        </w:rPr>
        <w:t>0</w:t>
      </w:r>
      <w:r w:rsidRPr="009952FA">
        <w:rPr>
          <w:rFonts w:ascii="Times New Roman" w:hAnsi="Times New Roman"/>
          <w:sz w:val="28"/>
          <w:szCs w:val="28"/>
        </w:rPr>
        <w:t>17’08” E);</w:t>
      </w:r>
    </w:p>
    <w:p w:rsidR="009952FA" w:rsidRPr="009952FA" w:rsidRDefault="009952FA" w:rsidP="00311B0B">
      <w:pPr>
        <w:spacing w:after="0"/>
        <w:ind w:firstLine="720"/>
        <w:jc w:val="both"/>
        <w:rPr>
          <w:rFonts w:ascii="Times New Roman" w:hAnsi="Times New Roman"/>
          <w:sz w:val="28"/>
          <w:szCs w:val="28"/>
        </w:rPr>
      </w:pPr>
      <w:r w:rsidRPr="009952FA">
        <w:rPr>
          <w:rFonts w:ascii="Times New Roman" w:hAnsi="Times New Roman"/>
          <w:sz w:val="28"/>
          <w:szCs w:val="28"/>
        </w:rPr>
        <w:t xml:space="preserve">QN3: </w:t>
      </w:r>
      <w:r w:rsidR="006A6385" w:rsidRPr="009952FA">
        <w:rPr>
          <w:rFonts w:ascii="Times New Roman" w:hAnsi="Times New Roman"/>
          <w:sz w:val="28"/>
          <w:szCs w:val="28"/>
        </w:rPr>
        <w:t>13</w:t>
      </w:r>
      <w:r w:rsidR="006A6385">
        <w:rPr>
          <w:rFonts w:ascii="Times New Roman" w:hAnsi="Times New Roman"/>
          <w:sz w:val="28"/>
          <w:szCs w:val="28"/>
          <w:vertAlign w:val="superscript"/>
          <w:lang w:val="en-US"/>
        </w:rPr>
        <w:t>0</w:t>
      </w:r>
      <w:r w:rsidRPr="009952FA">
        <w:rPr>
          <w:rFonts w:ascii="Times New Roman" w:hAnsi="Times New Roman"/>
          <w:sz w:val="28"/>
          <w:szCs w:val="28"/>
        </w:rPr>
        <w:t xml:space="preserve">41’10” N, </w:t>
      </w:r>
      <w:r w:rsidR="006A6385" w:rsidRPr="009952FA">
        <w:rPr>
          <w:rFonts w:ascii="Times New Roman" w:hAnsi="Times New Roman"/>
          <w:sz w:val="28"/>
          <w:szCs w:val="28"/>
        </w:rPr>
        <w:t>109</w:t>
      </w:r>
      <w:r w:rsidR="006A6385">
        <w:rPr>
          <w:rFonts w:ascii="Times New Roman" w:hAnsi="Times New Roman"/>
          <w:sz w:val="28"/>
          <w:szCs w:val="28"/>
          <w:vertAlign w:val="superscript"/>
          <w:lang w:val="en-US"/>
        </w:rPr>
        <w:t>0</w:t>
      </w:r>
      <w:r w:rsidRPr="009952FA">
        <w:rPr>
          <w:rFonts w:ascii="Times New Roman" w:hAnsi="Times New Roman"/>
          <w:sz w:val="28"/>
          <w:szCs w:val="28"/>
        </w:rPr>
        <w:t>14’59” E ;</w:t>
      </w:r>
    </w:p>
    <w:p w:rsidR="009952FA" w:rsidRPr="009952FA" w:rsidRDefault="009952FA" w:rsidP="00311B0B">
      <w:pPr>
        <w:spacing w:after="0"/>
        <w:ind w:firstLine="720"/>
        <w:jc w:val="both"/>
        <w:rPr>
          <w:rFonts w:ascii="Times New Roman" w:hAnsi="Times New Roman"/>
          <w:sz w:val="28"/>
          <w:szCs w:val="28"/>
        </w:rPr>
      </w:pPr>
      <w:r w:rsidRPr="009952FA">
        <w:rPr>
          <w:rFonts w:ascii="Times New Roman" w:hAnsi="Times New Roman"/>
          <w:sz w:val="28"/>
          <w:szCs w:val="28"/>
        </w:rPr>
        <w:t xml:space="preserve">QN4: </w:t>
      </w:r>
      <w:r w:rsidR="006A6385" w:rsidRPr="009952FA">
        <w:rPr>
          <w:rFonts w:ascii="Times New Roman" w:hAnsi="Times New Roman"/>
          <w:sz w:val="28"/>
          <w:szCs w:val="28"/>
        </w:rPr>
        <w:t>13</w:t>
      </w:r>
      <w:r w:rsidR="006A6385">
        <w:rPr>
          <w:rFonts w:ascii="Times New Roman" w:hAnsi="Times New Roman"/>
          <w:sz w:val="28"/>
          <w:szCs w:val="28"/>
          <w:vertAlign w:val="superscript"/>
          <w:lang w:val="en-US"/>
        </w:rPr>
        <w:t>0</w:t>
      </w:r>
      <w:r w:rsidRPr="009952FA">
        <w:rPr>
          <w:rFonts w:ascii="Times New Roman" w:hAnsi="Times New Roman"/>
          <w:sz w:val="28"/>
          <w:szCs w:val="28"/>
        </w:rPr>
        <w:t xml:space="preserve">41’19” N, </w:t>
      </w:r>
      <w:r w:rsidR="006A6385" w:rsidRPr="009952FA">
        <w:rPr>
          <w:rFonts w:ascii="Times New Roman" w:hAnsi="Times New Roman"/>
          <w:sz w:val="28"/>
          <w:szCs w:val="28"/>
        </w:rPr>
        <w:t>109</w:t>
      </w:r>
      <w:r w:rsidR="006A6385">
        <w:rPr>
          <w:rFonts w:ascii="Times New Roman" w:hAnsi="Times New Roman"/>
          <w:sz w:val="28"/>
          <w:szCs w:val="28"/>
          <w:vertAlign w:val="superscript"/>
          <w:lang w:val="en-US"/>
        </w:rPr>
        <w:t>0</w:t>
      </w:r>
      <w:r w:rsidRPr="009952FA">
        <w:rPr>
          <w:rFonts w:ascii="Times New Roman" w:hAnsi="Times New Roman"/>
          <w:sz w:val="28"/>
          <w:szCs w:val="28"/>
        </w:rPr>
        <w:t>13’51” E;</w:t>
      </w:r>
    </w:p>
    <w:p w:rsidR="009952FA" w:rsidRPr="00764AB3" w:rsidRDefault="009952FA" w:rsidP="00311B0B">
      <w:pPr>
        <w:tabs>
          <w:tab w:val="left" w:pos="567"/>
          <w:tab w:val="left" w:pos="851"/>
        </w:tabs>
        <w:spacing w:after="0"/>
        <w:ind w:firstLine="567"/>
        <w:jc w:val="both"/>
        <w:rPr>
          <w:rFonts w:ascii="Times New Roman" w:hAnsi="Times New Roman"/>
          <w:sz w:val="28"/>
          <w:szCs w:val="28"/>
        </w:rPr>
      </w:pPr>
      <w:r w:rsidRPr="009952FA">
        <w:rPr>
          <w:rFonts w:ascii="Times New Roman" w:hAnsi="Times New Roman"/>
          <w:sz w:val="28"/>
          <w:szCs w:val="28"/>
        </w:rPr>
        <w:t xml:space="preserve">b) Ranh giới về phía đất liền: được giới hạn từ điểm QN4 chạy dọc theo bờ biển về phía Bắc đến điểm QN5 có tọa độ: </w:t>
      </w:r>
      <w:r w:rsidR="006A6385" w:rsidRPr="009952FA">
        <w:rPr>
          <w:rFonts w:ascii="Times New Roman" w:hAnsi="Times New Roman"/>
          <w:sz w:val="28"/>
          <w:szCs w:val="28"/>
        </w:rPr>
        <w:t>13</w:t>
      </w:r>
      <w:r w:rsidR="006A6385" w:rsidRPr="006A6385">
        <w:rPr>
          <w:rFonts w:ascii="Times New Roman" w:hAnsi="Times New Roman"/>
          <w:sz w:val="28"/>
          <w:szCs w:val="28"/>
          <w:vertAlign w:val="superscript"/>
        </w:rPr>
        <w:t>0</w:t>
      </w:r>
      <w:r w:rsidRPr="009952FA">
        <w:rPr>
          <w:rFonts w:ascii="Times New Roman" w:hAnsi="Times New Roman"/>
          <w:sz w:val="28"/>
          <w:szCs w:val="28"/>
        </w:rPr>
        <w:t xml:space="preserve">48’16” N, </w:t>
      </w:r>
      <w:r w:rsidR="006A6385" w:rsidRPr="009952FA">
        <w:rPr>
          <w:rFonts w:ascii="Times New Roman" w:hAnsi="Times New Roman"/>
          <w:sz w:val="28"/>
          <w:szCs w:val="28"/>
        </w:rPr>
        <w:t>109</w:t>
      </w:r>
      <w:r w:rsidR="006A6385" w:rsidRPr="006A6385">
        <w:rPr>
          <w:rFonts w:ascii="Times New Roman" w:hAnsi="Times New Roman"/>
          <w:sz w:val="28"/>
          <w:szCs w:val="28"/>
          <w:vertAlign w:val="superscript"/>
        </w:rPr>
        <w:t>0</w:t>
      </w:r>
      <w:r w:rsidRPr="009952FA">
        <w:rPr>
          <w:rFonts w:ascii="Times New Roman" w:hAnsi="Times New Roman"/>
          <w:sz w:val="28"/>
          <w:szCs w:val="28"/>
        </w:rPr>
        <w:t>13’35” E, nối</w:t>
      </w:r>
      <w:r w:rsidR="00131D98" w:rsidRPr="00DF04F4">
        <w:rPr>
          <w:rFonts w:ascii="Times New Roman" w:hAnsi="Times New Roman"/>
          <w:sz w:val="28"/>
          <w:szCs w:val="28"/>
        </w:rPr>
        <w:t xml:space="preserve"> tiếp</w:t>
      </w:r>
      <w:r w:rsidRPr="009952FA">
        <w:rPr>
          <w:rFonts w:ascii="Times New Roman" w:hAnsi="Times New Roman"/>
          <w:sz w:val="28"/>
          <w:szCs w:val="28"/>
        </w:rPr>
        <w:t xml:space="preserve"> </w:t>
      </w:r>
      <w:r w:rsidRPr="009952FA">
        <w:rPr>
          <w:rFonts w:ascii="Times New Roman" w:hAnsi="Times New Roman"/>
          <w:sz w:val="28"/>
          <w:szCs w:val="28"/>
        </w:rPr>
        <w:lastRenderedPageBreak/>
        <w:t xml:space="preserve">đến điểm QN6 có tọa độ: </w:t>
      </w:r>
      <w:r w:rsidR="006A6385" w:rsidRPr="009952FA">
        <w:rPr>
          <w:rFonts w:ascii="Times New Roman" w:hAnsi="Times New Roman"/>
          <w:sz w:val="28"/>
          <w:szCs w:val="28"/>
        </w:rPr>
        <w:t>13</w:t>
      </w:r>
      <w:r w:rsidR="006A6385" w:rsidRPr="006A6385">
        <w:rPr>
          <w:rFonts w:ascii="Times New Roman" w:hAnsi="Times New Roman"/>
          <w:sz w:val="28"/>
          <w:szCs w:val="28"/>
          <w:vertAlign w:val="superscript"/>
        </w:rPr>
        <w:t>0</w:t>
      </w:r>
      <w:r w:rsidRPr="009952FA">
        <w:rPr>
          <w:rFonts w:ascii="Times New Roman" w:hAnsi="Times New Roman"/>
          <w:sz w:val="28"/>
          <w:szCs w:val="28"/>
        </w:rPr>
        <w:t xml:space="preserve">48’40” N, </w:t>
      </w:r>
      <w:r w:rsidR="006A6385" w:rsidRPr="009952FA">
        <w:rPr>
          <w:rFonts w:ascii="Times New Roman" w:hAnsi="Times New Roman"/>
          <w:sz w:val="28"/>
          <w:szCs w:val="28"/>
        </w:rPr>
        <w:t>109</w:t>
      </w:r>
      <w:r w:rsidR="006A6385" w:rsidRPr="006A6385">
        <w:rPr>
          <w:rFonts w:ascii="Times New Roman" w:hAnsi="Times New Roman"/>
          <w:sz w:val="28"/>
          <w:szCs w:val="28"/>
          <w:vertAlign w:val="superscript"/>
        </w:rPr>
        <w:t>0</w:t>
      </w:r>
      <w:r w:rsidRPr="009952FA">
        <w:rPr>
          <w:rFonts w:ascii="Times New Roman" w:hAnsi="Times New Roman"/>
          <w:sz w:val="28"/>
          <w:szCs w:val="28"/>
        </w:rPr>
        <w:t>15’05” E và chạy dọc theo bờ biển bán đảo Phước Mai đến điểm QN1</w:t>
      </w:r>
      <w:r w:rsidR="006D6329" w:rsidRPr="006D6329">
        <w:rPr>
          <w:rFonts w:ascii="Times New Roman" w:hAnsi="Times New Roman"/>
          <w:sz w:val="28"/>
          <w:szCs w:val="28"/>
        </w:rPr>
        <w:t xml:space="preserve"> </w:t>
      </w:r>
      <w:r w:rsidR="006D6329" w:rsidRPr="00764AB3">
        <w:rPr>
          <w:rFonts w:ascii="Times New Roman" w:hAnsi="Times New Roman"/>
          <w:sz w:val="28"/>
          <w:szCs w:val="28"/>
        </w:rPr>
        <w:t>.</w:t>
      </w:r>
    </w:p>
    <w:p w:rsidR="0010161A" w:rsidRPr="00764AB3" w:rsidRDefault="006D6329" w:rsidP="00311B0B">
      <w:pPr>
        <w:tabs>
          <w:tab w:val="left" w:pos="567"/>
          <w:tab w:val="left" w:pos="851"/>
        </w:tabs>
        <w:spacing w:after="0"/>
        <w:ind w:firstLine="562"/>
        <w:jc w:val="both"/>
        <w:rPr>
          <w:rFonts w:ascii="Times New Roman" w:hAnsi="Times New Roman"/>
          <w:sz w:val="28"/>
          <w:szCs w:val="28"/>
        </w:rPr>
      </w:pPr>
      <w:r w:rsidRPr="009952FA">
        <w:rPr>
          <w:rFonts w:ascii="Times New Roman" w:hAnsi="Times New Roman"/>
          <w:sz w:val="28"/>
          <w:szCs w:val="28"/>
        </w:rPr>
        <w:t xml:space="preserve"> </w:t>
      </w:r>
      <w:r w:rsidR="009952FA" w:rsidRPr="00F57FA8">
        <w:rPr>
          <w:rFonts w:ascii="Times New Roman" w:hAnsi="Times New Roman"/>
          <w:sz w:val="28"/>
          <w:szCs w:val="28"/>
        </w:rPr>
        <w:t xml:space="preserve">Bình đồ </w:t>
      </w:r>
      <w:r w:rsidRPr="00764AB3">
        <w:rPr>
          <w:rFonts w:ascii="Times New Roman" w:hAnsi="Times New Roman"/>
          <w:sz w:val="28"/>
          <w:szCs w:val="28"/>
        </w:rPr>
        <w:t xml:space="preserve">chi tiết vùng VTS Quy Nhơn </w:t>
      </w:r>
      <w:r w:rsidR="009952FA" w:rsidRPr="00F57FA8">
        <w:rPr>
          <w:rFonts w:ascii="Times New Roman" w:hAnsi="Times New Roman"/>
          <w:sz w:val="28"/>
          <w:szCs w:val="28"/>
        </w:rPr>
        <w:t xml:space="preserve">tại </w:t>
      </w:r>
      <w:r w:rsidRPr="00764AB3">
        <w:rPr>
          <w:rFonts w:ascii="Times New Roman" w:hAnsi="Times New Roman"/>
          <w:sz w:val="28"/>
          <w:szCs w:val="28"/>
        </w:rPr>
        <w:t>P</w:t>
      </w:r>
      <w:r w:rsidR="009952FA" w:rsidRPr="00F57FA8">
        <w:rPr>
          <w:rFonts w:ascii="Times New Roman" w:hAnsi="Times New Roman"/>
          <w:sz w:val="28"/>
          <w:szCs w:val="28"/>
        </w:rPr>
        <w:t>hụ lục 1</w:t>
      </w:r>
      <w:r w:rsidRPr="00764AB3">
        <w:rPr>
          <w:rFonts w:ascii="Times New Roman" w:hAnsi="Times New Roman"/>
          <w:sz w:val="28"/>
          <w:szCs w:val="28"/>
        </w:rPr>
        <w:t xml:space="preserve"> kèm theo Quy chế này.</w:t>
      </w:r>
    </w:p>
    <w:p w:rsidR="002E45A7" w:rsidRPr="00800D0B" w:rsidRDefault="002E45A7" w:rsidP="00311B0B">
      <w:pPr>
        <w:tabs>
          <w:tab w:val="left" w:pos="851"/>
        </w:tabs>
        <w:spacing w:before="240" w:after="0"/>
        <w:ind w:firstLine="567"/>
        <w:rPr>
          <w:rFonts w:ascii="Times New Roman" w:hAnsi="Times New Roman"/>
          <w:b/>
          <w:sz w:val="28"/>
          <w:szCs w:val="28"/>
        </w:rPr>
      </w:pPr>
      <w:r w:rsidRPr="007E4696">
        <w:rPr>
          <w:rFonts w:ascii="Times New Roman" w:hAnsi="Times New Roman"/>
          <w:b/>
          <w:sz w:val="28"/>
          <w:szCs w:val="28"/>
        </w:rPr>
        <w:t xml:space="preserve">Điều </w:t>
      </w:r>
      <w:r w:rsidR="006C7A09" w:rsidRPr="00800D0B">
        <w:rPr>
          <w:rFonts w:ascii="Times New Roman" w:hAnsi="Times New Roman"/>
          <w:b/>
          <w:sz w:val="28"/>
          <w:szCs w:val="28"/>
        </w:rPr>
        <w:t>4</w:t>
      </w:r>
      <w:r w:rsidRPr="007E4696">
        <w:rPr>
          <w:rFonts w:ascii="Times New Roman" w:hAnsi="Times New Roman"/>
          <w:b/>
          <w:sz w:val="28"/>
          <w:szCs w:val="28"/>
        </w:rPr>
        <w:t xml:space="preserve">. Cơ quan quản lý nhà nước của </w:t>
      </w:r>
      <w:r w:rsidR="00B51975">
        <w:rPr>
          <w:rFonts w:ascii="Times New Roman" w:hAnsi="Times New Roman"/>
          <w:b/>
          <w:sz w:val="28"/>
          <w:szCs w:val="28"/>
        </w:rPr>
        <w:t>Hệ thống VTS Quy Nhơn</w:t>
      </w:r>
      <w:r w:rsidRPr="007E4696">
        <w:rPr>
          <w:rFonts w:ascii="Times New Roman" w:hAnsi="Times New Roman"/>
          <w:b/>
          <w:sz w:val="28"/>
          <w:szCs w:val="28"/>
        </w:rPr>
        <w:t xml:space="preserve"> </w:t>
      </w:r>
      <w:r w:rsidR="00800D0B" w:rsidRPr="00800D0B">
        <w:rPr>
          <w:rFonts w:ascii="Times New Roman" w:hAnsi="Times New Roman"/>
          <w:b/>
          <w:sz w:val="28"/>
          <w:szCs w:val="28"/>
        </w:rPr>
        <w:t>.</w:t>
      </w:r>
    </w:p>
    <w:p w:rsidR="002E45A7" w:rsidRPr="005B3D5E" w:rsidRDefault="0010161A" w:rsidP="00311B0B">
      <w:pPr>
        <w:tabs>
          <w:tab w:val="left" w:pos="284"/>
          <w:tab w:val="left" w:pos="851"/>
        </w:tabs>
        <w:spacing w:after="0"/>
        <w:ind w:right="-1" w:firstLine="567"/>
        <w:jc w:val="both"/>
        <w:rPr>
          <w:rFonts w:ascii="Times New Roman" w:hAnsi="Times New Roman"/>
          <w:sz w:val="28"/>
          <w:szCs w:val="28"/>
        </w:rPr>
      </w:pPr>
      <w:r w:rsidRPr="00764AB3">
        <w:rPr>
          <w:rFonts w:ascii="Times New Roman" w:hAnsi="Times New Roman"/>
          <w:sz w:val="28"/>
          <w:szCs w:val="28"/>
        </w:rPr>
        <w:t>1</w:t>
      </w:r>
      <w:r w:rsidR="00800D0B" w:rsidRPr="00800D0B">
        <w:rPr>
          <w:rFonts w:ascii="Times New Roman" w:hAnsi="Times New Roman"/>
          <w:sz w:val="28"/>
          <w:szCs w:val="28"/>
        </w:rPr>
        <w:t xml:space="preserve">.  </w:t>
      </w:r>
      <w:r w:rsidR="002E45A7" w:rsidRPr="007E4696">
        <w:rPr>
          <w:rFonts w:ascii="Times New Roman" w:hAnsi="Times New Roman"/>
          <w:sz w:val="28"/>
          <w:szCs w:val="28"/>
        </w:rPr>
        <w:t xml:space="preserve">Cơ quan quản lý </w:t>
      </w:r>
      <w:r w:rsidRPr="00764AB3">
        <w:rPr>
          <w:rFonts w:ascii="Times New Roman" w:hAnsi="Times New Roman"/>
          <w:sz w:val="28"/>
          <w:szCs w:val="28"/>
        </w:rPr>
        <w:t xml:space="preserve">Hệ thống </w:t>
      </w:r>
      <w:r w:rsidR="001D7F23" w:rsidRPr="007E4696">
        <w:rPr>
          <w:rFonts w:ascii="Times New Roman" w:hAnsi="Times New Roman"/>
          <w:sz w:val="28"/>
          <w:szCs w:val="28"/>
        </w:rPr>
        <w:t>VTS</w:t>
      </w:r>
      <w:r w:rsidR="001D7F23" w:rsidRPr="001D7F23">
        <w:rPr>
          <w:rFonts w:ascii="Times New Roman" w:hAnsi="Times New Roman"/>
          <w:sz w:val="28"/>
          <w:szCs w:val="28"/>
        </w:rPr>
        <w:t xml:space="preserve"> </w:t>
      </w:r>
      <w:r w:rsidR="001D7F23" w:rsidRPr="00800D0B">
        <w:rPr>
          <w:rFonts w:ascii="Times New Roman" w:hAnsi="Times New Roman"/>
          <w:sz w:val="28"/>
          <w:szCs w:val="28"/>
        </w:rPr>
        <w:t>Quy Nhơn</w:t>
      </w:r>
      <w:r w:rsidR="002E45A7" w:rsidRPr="007E4696">
        <w:rPr>
          <w:rFonts w:ascii="Times New Roman" w:hAnsi="Times New Roman"/>
          <w:sz w:val="28"/>
          <w:szCs w:val="28"/>
        </w:rPr>
        <w:t xml:space="preserve">: Cảng vụ Hàng hải </w:t>
      </w:r>
      <w:r w:rsidR="005917E4" w:rsidRPr="005917E4">
        <w:rPr>
          <w:rFonts w:ascii="Times New Roman" w:hAnsi="Times New Roman"/>
          <w:sz w:val="28"/>
          <w:szCs w:val="28"/>
        </w:rPr>
        <w:t>Quy Nhơn.</w:t>
      </w:r>
    </w:p>
    <w:p w:rsidR="005917E4" w:rsidRPr="00800D0B" w:rsidRDefault="0010161A" w:rsidP="00311B0B">
      <w:pPr>
        <w:tabs>
          <w:tab w:val="left" w:pos="284"/>
          <w:tab w:val="left" w:pos="851"/>
        </w:tabs>
        <w:spacing w:after="0"/>
        <w:ind w:right="-1" w:firstLine="567"/>
        <w:jc w:val="both"/>
        <w:rPr>
          <w:rFonts w:ascii="Times New Roman" w:hAnsi="Times New Roman"/>
          <w:sz w:val="28"/>
          <w:szCs w:val="28"/>
        </w:rPr>
      </w:pPr>
      <w:r w:rsidRPr="00764AB3">
        <w:rPr>
          <w:rFonts w:ascii="Times New Roman" w:hAnsi="Times New Roman"/>
          <w:sz w:val="28"/>
          <w:szCs w:val="28"/>
        </w:rPr>
        <w:t>2</w:t>
      </w:r>
      <w:r w:rsidR="00800D0B" w:rsidRPr="00800D0B">
        <w:rPr>
          <w:rFonts w:ascii="Times New Roman" w:hAnsi="Times New Roman"/>
          <w:sz w:val="28"/>
          <w:szCs w:val="28"/>
        </w:rPr>
        <w:t>. T</w:t>
      </w:r>
      <w:r w:rsidR="005917E4" w:rsidRPr="005917E4">
        <w:rPr>
          <w:rFonts w:ascii="Times New Roman" w:hAnsi="Times New Roman"/>
          <w:sz w:val="28"/>
          <w:szCs w:val="28"/>
        </w:rPr>
        <w:t>rung tâm điều hành</w:t>
      </w:r>
      <w:r w:rsidR="005917E4" w:rsidRPr="005B3D5E">
        <w:rPr>
          <w:rFonts w:ascii="Times New Roman" w:hAnsi="Times New Roman"/>
          <w:sz w:val="28"/>
          <w:szCs w:val="28"/>
        </w:rPr>
        <w:t xml:space="preserve"> </w:t>
      </w:r>
      <w:r w:rsidR="00B51975">
        <w:rPr>
          <w:rFonts w:ascii="Times New Roman" w:hAnsi="Times New Roman"/>
          <w:sz w:val="28"/>
          <w:szCs w:val="28"/>
        </w:rPr>
        <w:t>Hệ thống VTS Quy Nhơn</w:t>
      </w:r>
      <w:r w:rsidR="00131D98" w:rsidRPr="00DF04F4">
        <w:rPr>
          <w:rFonts w:ascii="Times New Roman" w:hAnsi="Times New Roman"/>
          <w:sz w:val="28"/>
          <w:szCs w:val="28"/>
        </w:rPr>
        <w:t xml:space="preserve"> (Sau đây gọi tắt là Trung tâm VTS Quy Nhơn)</w:t>
      </w:r>
      <w:r w:rsidR="00800D0B" w:rsidRPr="00800D0B">
        <w:rPr>
          <w:rFonts w:ascii="Times New Roman" w:hAnsi="Times New Roman"/>
          <w:sz w:val="28"/>
          <w:szCs w:val="28"/>
        </w:rPr>
        <w:t xml:space="preserve"> </w:t>
      </w:r>
      <w:r w:rsidR="005917E4" w:rsidRPr="005B3D5E">
        <w:rPr>
          <w:rFonts w:ascii="Times New Roman" w:hAnsi="Times New Roman"/>
          <w:sz w:val="28"/>
          <w:szCs w:val="28"/>
        </w:rPr>
        <w:t>đặt tại Trụ sở Cảng vụ Hàng hải Quy Nhơn</w:t>
      </w:r>
      <w:r w:rsidR="00800D0B" w:rsidRPr="00800D0B">
        <w:rPr>
          <w:rFonts w:ascii="Times New Roman" w:hAnsi="Times New Roman"/>
          <w:sz w:val="28"/>
          <w:szCs w:val="28"/>
        </w:rPr>
        <w:t>.</w:t>
      </w:r>
    </w:p>
    <w:p w:rsidR="005917E4" w:rsidRPr="007E4696" w:rsidRDefault="005917E4" w:rsidP="00311B0B">
      <w:pPr>
        <w:tabs>
          <w:tab w:val="left" w:pos="284"/>
          <w:tab w:val="left" w:pos="851"/>
        </w:tabs>
        <w:spacing w:after="0"/>
        <w:ind w:right="-1" w:firstLine="567"/>
        <w:jc w:val="both"/>
        <w:rPr>
          <w:rFonts w:ascii="Times New Roman" w:hAnsi="Times New Roman"/>
          <w:sz w:val="28"/>
          <w:szCs w:val="28"/>
        </w:rPr>
      </w:pPr>
      <w:r w:rsidRPr="007E4696">
        <w:rPr>
          <w:rFonts w:ascii="Times New Roman" w:hAnsi="Times New Roman"/>
          <w:sz w:val="28"/>
          <w:szCs w:val="28"/>
        </w:rPr>
        <w:t xml:space="preserve">Địa chỉ : 1 </w:t>
      </w:r>
      <w:r w:rsidRPr="00F46DA1">
        <w:rPr>
          <w:rFonts w:ascii="Times New Roman" w:hAnsi="Times New Roman"/>
          <w:sz w:val="28"/>
          <w:szCs w:val="28"/>
        </w:rPr>
        <w:t>Phan Chu Trinh, thành phố Quy Nhơn.</w:t>
      </w:r>
    </w:p>
    <w:p w:rsidR="005917E4" w:rsidRPr="007E4696" w:rsidRDefault="005917E4" w:rsidP="00311B0B">
      <w:pPr>
        <w:tabs>
          <w:tab w:val="left" w:pos="851"/>
        </w:tabs>
        <w:spacing w:after="0"/>
        <w:ind w:right="-1" w:firstLine="567"/>
        <w:jc w:val="both"/>
        <w:rPr>
          <w:rFonts w:ascii="Times New Roman" w:hAnsi="Times New Roman"/>
          <w:sz w:val="28"/>
          <w:szCs w:val="28"/>
        </w:rPr>
      </w:pPr>
      <w:r w:rsidRPr="007E4696">
        <w:rPr>
          <w:rFonts w:ascii="Times New Roman" w:hAnsi="Times New Roman"/>
          <w:sz w:val="28"/>
          <w:szCs w:val="28"/>
        </w:rPr>
        <w:t xml:space="preserve">Tên gọi: </w:t>
      </w:r>
      <w:r w:rsidR="00311B0B">
        <w:rPr>
          <w:rFonts w:ascii="Times New Roman" w:hAnsi="Times New Roman"/>
          <w:b/>
          <w:sz w:val="28"/>
          <w:szCs w:val="28"/>
          <w:lang w:val="en-US"/>
        </w:rPr>
        <w:t>Trung tâm</w:t>
      </w:r>
      <w:r w:rsidR="00B51975">
        <w:rPr>
          <w:rFonts w:ascii="Times New Roman" w:hAnsi="Times New Roman"/>
          <w:b/>
          <w:sz w:val="28"/>
          <w:szCs w:val="28"/>
        </w:rPr>
        <w:t xml:space="preserve"> VTS Quy Nhơn</w:t>
      </w:r>
      <w:r w:rsidRPr="007E4696">
        <w:rPr>
          <w:rFonts w:ascii="Times New Roman" w:hAnsi="Times New Roman"/>
          <w:sz w:val="28"/>
          <w:szCs w:val="28"/>
        </w:rPr>
        <w:t>.</w:t>
      </w:r>
    </w:p>
    <w:p w:rsidR="005917E4" w:rsidRPr="005B3D5E" w:rsidRDefault="005917E4" w:rsidP="00311B0B">
      <w:pPr>
        <w:tabs>
          <w:tab w:val="left" w:pos="851"/>
          <w:tab w:val="left" w:pos="1701"/>
        </w:tabs>
        <w:spacing w:after="0"/>
        <w:ind w:right="-1" w:firstLine="567"/>
        <w:jc w:val="both"/>
        <w:rPr>
          <w:rFonts w:ascii="Times New Roman" w:hAnsi="Times New Roman"/>
          <w:sz w:val="28"/>
          <w:szCs w:val="28"/>
        </w:rPr>
      </w:pPr>
      <w:r w:rsidRPr="007E4696">
        <w:rPr>
          <w:rFonts w:ascii="Times New Roman" w:hAnsi="Times New Roman"/>
          <w:sz w:val="28"/>
          <w:szCs w:val="28"/>
        </w:rPr>
        <w:t>Số điện thoạ</w:t>
      </w:r>
      <w:r>
        <w:rPr>
          <w:rFonts w:ascii="Times New Roman" w:hAnsi="Times New Roman"/>
          <w:sz w:val="28"/>
          <w:szCs w:val="28"/>
        </w:rPr>
        <w:t xml:space="preserve">i: </w:t>
      </w:r>
      <w:r w:rsidRPr="005B3D5E">
        <w:rPr>
          <w:rFonts w:ascii="Times New Roman" w:hAnsi="Times New Roman"/>
          <w:sz w:val="28"/>
          <w:szCs w:val="28"/>
        </w:rPr>
        <w:t>0256 3891809</w:t>
      </w:r>
    </w:p>
    <w:p w:rsidR="005917E4" w:rsidRPr="001D7F23" w:rsidRDefault="005917E4" w:rsidP="00311B0B">
      <w:pPr>
        <w:tabs>
          <w:tab w:val="left" w:pos="851"/>
          <w:tab w:val="left" w:pos="1701"/>
        </w:tabs>
        <w:spacing w:after="0"/>
        <w:ind w:right="-1" w:firstLine="567"/>
        <w:jc w:val="both"/>
        <w:rPr>
          <w:rFonts w:ascii="Times New Roman" w:hAnsi="Times New Roman"/>
          <w:sz w:val="28"/>
          <w:szCs w:val="28"/>
        </w:rPr>
      </w:pPr>
      <w:r w:rsidRPr="007E4696">
        <w:rPr>
          <w:rFonts w:ascii="Times New Roman" w:hAnsi="Times New Roman"/>
          <w:sz w:val="28"/>
          <w:szCs w:val="28"/>
        </w:rPr>
        <w:t xml:space="preserve">Số fax: </w:t>
      </w:r>
      <w:r w:rsidRPr="007E4696">
        <w:rPr>
          <w:rFonts w:ascii="Times New Roman" w:hAnsi="Times New Roman"/>
          <w:sz w:val="28"/>
          <w:szCs w:val="28"/>
        </w:rPr>
        <w:tab/>
      </w:r>
      <w:r w:rsidRPr="007E4696">
        <w:rPr>
          <w:rFonts w:ascii="Times New Roman" w:hAnsi="Times New Roman"/>
          <w:sz w:val="28"/>
          <w:szCs w:val="28"/>
        </w:rPr>
        <w:tab/>
      </w:r>
      <w:r w:rsidRPr="001D7F23">
        <w:rPr>
          <w:rFonts w:ascii="Times New Roman" w:hAnsi="Times New Roman"/>
          <w:sz w:val="28"/>
          <w:szCs w:val="28"/>
        </w:rPr>
        <w:t>0256 3893106</w:t>
      </w:r>
    </w:p>
    <w:p w:rsidR="005917E4" w:rsidRDefault="005917E4" w:rsidP="00311B0B">
      <w:pPr>
        <w:tabs>
          <w:tab w:val="left" w:pos="851"/>
          <w:tab w:val="left" w:pos="1701"/>
        </w:tabs>
        <w:spacing w:after="0"/>
        <w:ind w:right="-1" w:firstLine="567"/>
        <w:jc w:val="both"/>
        <w:rPr>
          <w:rStyle w:val="Hyperlink"/>
          <w:rFonts w:ascii="Times New Roman" w:hAnsi="Times New Roman"/>
          <w:sz w:val="28"/>
          <w:szCs w:val="28"/>
          <w:lang w:val="en-US"/>
        </w:rPr>
      </w:pPr>
      <w:r w:rsidRPr="007E4696">
        <w:rPr>
          <w:rFonts w:ascii="Times New Roman" w:hAnsi="Times New Roman"/>
          <w:sz w:val="28"/>
          <w:szCs w:val="28"/>
        </w:rPr>
        <w:t>Email:</w:t>
      </w:r>
      <w:r w:rsidR="0010161A" w:rsidRPr="0010161A">
        <w:rPr>
          <w:rStyle w:val="Hyperlink"/>
          <w:rFonts w:ascii="Times New Roman" w:hAnsi="Times New Roman"/>
          <w:sz w:val="28"/>
          <w:szCs w:val="28"/>
        </w:rPr>
        <w:t xml:space="preserve"> </w:t>
      </w:r>
      <w:hyperlink r:id="rId8" w:history="1">
        <w:r w:rsidR="0010161A" w:rsidRPr="00925A47">
          <w:rPr>
            <w:rStyle w:val="Hyperlink"/>
            <w:rFonts w:ascii="Times New Roman" w:hAnsi="Times New Roman"/>
            <w:sz w:val="28"/>
            <w:szCs w:val="28"/>
            <w:lang w:val="en-US"/>
          </w:rPr>
          <w:t>vtsquynhon@vinamarine.gov.vn</w:t>
        </w:r>
      </w:hyperlink>
      <w:hyperlink r:id="rId9" w:history="1"/>
      <w:r w:rsidR="0010161A">
        <w:rPr>
          <w:lang w:val="en-US"/>
        </w:rPr>
        <w:t xml:space="preserve">, </w:t>
      </w:r>
      <w:r w:rsidR="0010161A" w:rsidRPr="0010161A">
        <w:rPr>
          <w:rStyle w:val="Hyperlink"/>
          <w:rFonts w:ascii="Times New Roman" w:hAnsi="Times New Roman"/>
          <w:sz w:val="28"/>
          <w:szCs w:val="28"/>
        </w:rPr>
        <w:t>vtsquynhon@gmail.com</w:t>
      </w:r>
    </w:p>
    <w:p w:rsidR="00F57FA8" w:rsidRPr="0010161A" w:rsidRDefault="00F57FA8" w:rsidP="00311B0B">
      <w:pPr>
        <w:tabs>
          <w:tab w:val="left" w:pos="851"/>
        </w:tabs>
        <w:spacing w:before="240" w:after="0"/>
        <w:ind w:firstLine="567"/>
        <w:jc w:val="both"/>
        <w:rPr>
          <w:rFonts w:ascii="Times New Roman" w:hAnsi="Times New Roman"/>
          <w:b/>
          <w:sz w:val="28"/>
          <w:szCs w:val="28"/>
          <w:lang w:val="en-US"/>
        </w:rPr>
      </w:pPr>
      <w:r w:rsidRPr="00CD1B46">
        <w:rPr>
          <w:rFonts w:ascii="Times New Roman" w:hAnsi="Times New Roman"/>
          <w:b/>
          <w:sz w:val="28"/>
          <w:szCs w:val="28"/>
        </w:rPr>
        <w:t>Điều 5. Chức năng của Hệ thống VTS</w:t>
      </w:r>
      <w:r w:rsidR="0010161A">
        <w:rPr>
          <w:rFonts w:ascii="Times New Roman" w:hAnsi="Times New Roman"/>
          <w:b/>
          <w:sz w:val="28"/>
          <w:szCs w:val="28"/>
          <w:lang w:val="en-US"/>
        </w:rPr>
        <w:t xml:space="preserve"> Quy Nhơn</w:t>
      </w:r>
    </w:p>
    <w:p w:rsidR="00F57FA8" w:rsidRPr="00CD1B46" w:rsidRDefault="00F57FA8" w:rsidP="00311B0B">
      <w:pPr>
        <w:tabs>
          <w:tab w:val="left" w:pos="851"/>
        </w:tabs>
        <w:spacing w:after="0"/>
        <w:ind w:right="-1" w:firstLine="567"/>
        <w:jc w:val="both"/>
        <w:rPr>
          <w:rFonts w:ascii="Times New Roman" w:hAnsi="Times New Roman"/>
          <w:sz w:val="28"/>
          <w:szCs w:val="28"/>
        </w:rPr>
      </w:pPr>
      <w:r w:rsidRPr="00CD1B46">
        <w:rPr>
          <w:rFonts w:ascii="Times New Roman" w:hAnsi="Times New Roman"/>
          <w:sz w:val="28"/>
          <w:szCs w:val="28"/>
        </w:rPr>
        <w:t>Hệ thống VTS</w:t>
      </w:r>
      <w:r w:rsidR="0010161A">
        <w:rPr>
          <w:rFonts w:ascii="Times New Roman" w:hAnsi="Times New Roman"/>
          <w:sz w:val="28"/>
          <w:szCs w:val="28"/>
          <w:lang w:val="en-US"/>
        </w:rPr>
        <w:t xml:space="preserve"> Quy Nhơn</w:t>
      </w:r>
      <w:r w:rsidRPr="00CD1B46">
        <w:rPr>
          <w:rFonts w:ascii="Times New Roman" w:hAnsi="Times New Roman"/>
          <w:sz w:val="28"/>
          <w:szCs w:val="28"/>
        </w:rPr>
        <w:t xml:space="preserve"> có các chức năng như sau: </w:t>
      </w:r>
    </w:p>
    <w:p w:rsidR="00F57FA8" w:rsidRPr="00CD1B46" w:rsidRDefault="00F57FA8" w:rsidP="00311B0B">
      <w:pPr>
        <w:numPr>
          <w:ilvl w:val="3"/>
          <w:numId w:val="7"/>
        </w:numPr>
        <w:tabs>
          <w:tab w:val="left" w:pos="851"/>
        </w:tabs>
        <w:spacing w:after="0"/>
        <w:ind w:left="0" w:right="-1" w:firstLine="567"/>
        <w:jc w:val="both"/>
        <w:rPr>
          <w:rFonts w:ascii="Times New Roman" w:hAnsi="Times New Roman"/>
          <w:sz w:val="28"/>
          <w:szCs w:val="28"/>
        </w:rPr>
      </w:pPr>
      <w:r w:rsidRPr="00CD1B46">
        <w:rPr>
          <w:rFonts w:ascii="Times New Roman" w:hAnsi="Times New Roman"/>
          <w:sz w:val="28"/>
          <w:szCs w:val="28"/>
        </w:rPr>
        <w:t>Cung cấp thông tin và đưa ra các cảnh báo, khuyến cáo, điều phối, hướng dẫn hành hải cho tàu thuyề</w:t>
      </w:r>
      <w:r w:rsidR="00131D98">
        <w:rPr>
          <w:rFonts w:ascii="Times New Roman" w:hAnsi="Times New Roman"/>
          <w:sz w:val="28"/>
          <w:szCs w:val="28"/>
        </w:rPr>
        <w:t xml:space="preserve">n trong </w:t>
      </w:r>
      <w:r w:rsidR="00131D98" w:rsidRPr="00DF04F4">
        <w:rPr>
          <w:rFonts w:ascii="Times New Roman" w:hAnsi="Times New Roman"/>
          <w:sz w:val="28"/>
          <w:szCs w:val="28"/>
        </w:rPr>
        <w:t>V</w:t>
      </w:r>
      <w:r w:rsidRPr="00CD1B46">
        <w:rPr>
          <w:rFonts w:ascii="Times New Roman" w:hAnsi="Times New Roman"/>
          <w:sz w:val="28"/>
          <w:szCs w:val="28"/>
        </w:rPr>
        <w:t xml:space="preserve">ùng VTS </w:t>
      </w:r>
      <w:r w:rsidR="0010161A" w:rsidRPr="00764AB3">
        <w:rPr>
          <w:rFonts w:ascii="Times New Roman" w:hAnsi="Times New Roman"/>
          <w:sz w:val="28"/>
          <w:szCs w:val="28"/>
        </w:rPr>
        <w:t xml:space="preserve">Quy Nhơn </w:t>
      </w:r>
      <w:r w:rsidRPr="00CD1B46">
        <w:rPr>
          <w:rFonts w:ascii="Times New Roman" w:hAnsi="Times New Roman"/>
          <w:sz w:val="28"/>
          <w:szCs w:val="28"/>
        </w:rPr>
        <w:t>nhằm:</w:t>
      </w:r>
    </w:p>
    <w:p w:rsidR="00F57FA8" w:rsidRPr="00CD1B46" w:rsidRDefault="00F57FA8" w:rsidP="00311B0B">
      <w:pPr>
        <w:pStyle w:val="ListParagraph"/>
        <w:numPr>
          <w:ilvl w:val="0"/>
          <w:numId w:val="8"/>
        </w:numPr>
        <w:tabs>
          <w:tab w:val="left" w:pos="851"/>
        </w:tabs>
        <w:spacing w:after="0"/>
        <w:ind w:left="0" w:right="-1" w:firstLine="567"/>
        <w:contextualSpacing w:val="0"/>
        <w:jc w:val="both"/>
        <w:rPr>
          <w:rFonts w:ascii="Times New Roman" w:hAnsi="Times New Roman" w:cs="Times New Roman"/>
          <w:sz w:val="28"/>
          <w:szCs w:val="28"/>
        </w:rPr>
      </w:pPr>
      <w:r w:rsidRPr="00CD1B46">
        <w:rPr>
          <w:rFonts w:ascii="Times New Roman" w:hAnsi="Times New Roman" w:cs="Times New Roman"/>
          <w:sz w:val="28"/>
          <w:szCs w:val="28"/>
        </w:rPr>
        <w:t xml:space="preserve">Tăng cường an toàn hàng hải, an ninh hàng hải trong khu vực; </w:t>
      </w:r>
    </w:p>
    <w:p w:rsidR="00F57FA8" w:rsidRPr="00CD1B46" w:rsidRDefault="00F57FA8" w:rsidP="00311B0B">
      <w:pPr>
        <w:pStyle w:val="ListParagraph"/>
        <w:numPr>
          <w:ilvl w:val="0"/>
          <w:numId w:val="8"/>
        </w:numPr>
        <w:tabs>
          <w:tab w:val="left" w:pos="851"/>
        </w:tabs>
        <w:spacing w:after="0"/>
        <w:ind w:left="0" w:right="-1" w:firstLine="567"/>
        <w:contextualSpacing w:val="0"/>
        <w:jc w:val="both"/>
        <w:rPr>
          <w:rFonts w:ascii="Times New Roman" w:hAnsi="Times New Roman" w:cs="Times New Roman"/>
          <w:sz w:val="28"/>
          <w:szCs w:val="28"/>
        </w:rPr>
      </w:pPr>
      <w:r w:rsidRPr="00CD1B46">
        <w:rPr>
          <w:rFonts w:ascii="Times New Roman" w:hAnsi="Times New Roman" w:cs="Times New Roman"/>
          <w:sz w:val="28"/>
          <w:szCs w:val="28"/>
        </w:rPr>
        <w:t>Nâng cao hiệu quả chạy tàu;</w:t>
      </w:r>
    </w:p>
    <w:p w:rsidR="00F57FA8" w:rsidRPr="00CD1B46" w:rsidRDefault="00F57FA8" w:rsidP="00311B0B">
      <w:pPr>
        <w:pStyle w:val="ListParagraph"/>
        <w:numPr>
          <w:ilvl w:val="0"/>
          <w:numId w:val="8"/>
        </w:numPr>
        <w:tabs>
          <w:tab w:val="left" w:pos="851"/>
        </w:tabs>
        <w:spacing w:after="0"/>
        <w:ind w:left="0" w:right="-1" w:firstLine="567"/>
        <w:contextualSpacing w:val="0"/>
        <w:jc w:val="both"/>
        <w:rPr>
          <w:rFonts w:ascii="Times New Roman" w:hAnsi="Times New Roman" w:cs="Times New Roman"/>
          <w:sz w:val="28"/>
          <w:szCs w:val="28"/>
        </w:rPr>
      </w:pPr>
      <w:r w:rsidRPr="00CD1B46">
        <w:rPr>
          <w:rFonts w:ascii="Times New Roman" w:hAnsi="Times New Roman" w:cs="Times New Roman"/>
          <w:sz w:val="28"/>
          <w:szCs w:val="28"/>
        </w:rPr>
        <w:t>Góp phần phòng ngừa ô nhiễm môi trường và phòng chống cháy nổ;</w:t>
      </w:r>
    </w:p>
    <w:p w:rsidR="00F57FA8" w:rsidRPr="00CD1B46" w:rsidRDefault="00F57FA8" w:rsidP="00311B0B">
      <w:pPr>
        <w:pStyle w:val="ListParagraph"/>
        <w:numPr>
          <w:ilvl w:val="0"/>
          <w:numId w:val="8"/>
        </w:numPr>
        <w:tabs>
          <w:tab w:val="left" w:pos="851"/>
        </w:tabs>
        <w:spacing w:after="0"/>
        <w:ind w:left="0" w:right="-1" w:firstLine="567"/>
        <w:contextualSpacing w:val="0"/>
        <w:jc w:val="both"/>
        <w:rPr>
          <w:rFonts w:ascii="Times New Roman" w:hAnsi="Times New Roman" w:cs="Times New Roman"/>
          <w:sz w:val="28"/>
          <w:szCs w:val="28"/>
        </w:rPr>
      </w:pPr>
      <w:r w:rsidRPr="00CD1B46">
        <w:rPr>
          <w:rFonts w:ascii="Times New Roman" w:hAnsi="Times New Roman" w:cs="Times New Roman"/>
          <w:sz w:val="28"/>
          <w:szCs w:val="28"/>
        </w:rPr>
        <w:t xml:space="preserve">Góp phần bảo vệ các công trình hàng hải trong khu vực; </w:t>
      </w:r>
    </w:p>
    <w:p w:rsidR="00F57FA8" w:rsidRPr="00CD1B46" w:rsidRDefault="00F57FA8" w:rsidP="00311B0B">
      <w:pPr>
        <w:pStyle w:val="ListParagraph"/>
        <w:tabs>
          <w:tab w:val="left" w:pos="810"/>
        </w:tabs>
        <w:spacing w:after="0"/>
        <w:ind w:left="0" w:right="-1" w:firstLine="540"/>
        <w:jc w:val="both"/>
        <w:rPr>
          <w:rFonts w:ascii="Times New Roman" w:hAnsi="Times New Roman" w:cs="Times New Roman"/>
          <w:sz w:val="28"/>
          <w:szCs w:val="28"/>
        </w:rPr>
      </w:pPr>
      <w:r w:rsidRPr="00CD1B46">
        <w:rPr>
          <w:rFonts w:ascii="Times New Roman" w:hAnsi="Times New Roman" w:cs="Times New Roman"/>
          <w:sz w:val="28"/>
          <w:szCs w:val="28"/>
        </w:rPr>
        <w:t xml:space="preserve">đ) Hỗ trợ công tác tìm kiếm và cứu nạn trong vùng nước cảng biển và vùng biển trong </w:t>
      </w:r>
      <w:r w:rsidR="00131D98" w:rsidRPr="00DF04F4">
        <w:rPr>
          <w:rFonts w:ascii="Times New Roman" w:hAnsi="Times New Roman" w:cs="Times New Roman"/>
          <w:sz w:val="28"/>
          <w:szCs w:val="28"/>
        </w:rPr>
        <w:t>V</w:t>
      </w:r>
      <w:r w:rsidRPr="00CD1B46">
        <w:rPr>
          <w:rFonts w:ascii="Times New Roman" w:hAnsi="Times New Roman" w:cs="Times New Roman"/>
          <w:sz w:val="28"/>
          <w:szCs w:val="28"/>
        </w:rPr>
        <w:t>ùng VTS</w:t>
      </w:r>
      <w:r w:rsidR="0010161A" w:rsidRPr="00764AB3">
        <w:rPr>
          <w:rFonts w:ascii="Times New Roman" w:hAnsi="Times New Roman" w:cs="Times New Roman"/>
          <w:sz w:val="28"/>
          <w:szCs w:val="28"/>
        </w:rPr>
        <w:t xml:space="preserve"> Quy Nhơn</w:t>
      </w:r>
      <w:r w:rsidRPr="00CD1B46">
        <w:rPr>
          <w:rFonts w:ascii="Times New Roman" w:hAnsi="Times New Roman" w:cs="Times New Roman"/>
          <w:sz w:val="28"/>
          <w:szCs w:val="28"/>
        </w:rPr>
        <w:t>;</w:t>
      </w:r>
    </w:p>
    <w:p w:rsidR="00F57FA8" w:rsidRPr="00CD1B46" w:rsidRDefault="00F57FA8" w:rsidP="00311B0B">
      <w:pPr>
        <w:pStyle w:val="ListParagraph"/>
        <w:numPr>
          <w:ilvl w:val="0"/>
          <w:numId w:val="8"/>
        </w:numPr>
        <w:tabs>
          <w:tab w:val="left" w:pos="851"/>
        </w:tabs>
        <w:spacing w:after="0"/>
        <w:ind w:left="0" w:right="-1" w:firstLine="567"/>
        <w:contextualSpacing w:val="0"/>
        <w:jc w:val="both"/>
        <w:rPr>
          <w:rFonts w:ascii="Times New Roman" w:hAnsi="Times New Roman" w:cs="Times New Roman"/>
          <w:sz w:val="28"/>
          <w:szCs w:val="28"/>
        </w:rPr>
      </w:pPr>
      <w:r w:rsidRPr="00CD1B46">
        <w:rPr>
          <w:rFonts w:ascii="Times New Roman" w:hAnsi="Times New Roman" w:cs="Times New Roman"/>
          <w:sz w:val="28"/>
          <w:szCs w:val="28"/>
        </w:rPr>
        <w:t xml:space="preserve">Phát hiện, ngăn ngừa các hành vi vi phạm hành chính của tàu thuyền trong </w:t>
      </w:r>
      <w:r w:rsidR="00131D98" w:rsidRPr="00DF04F4">
        <w:rPr>
          <w:rFonts w:ascii="Times New Roman" w:hAnsi="Times New Roman" w:cs="Times New Roman"/>
          <w:sz w:val="28"/>
          <w:szCs w:val="28"/>
        </w:rPr>
        <w:t>V</w:t>
      </w:r>
      <w:r w:rsidR="0010161A" w:rsidRPr="00CD1B46">
        <w:rPr>
          <w:rFonts w:ascii="Times New Roman" w:hAnsi="Times New Roman" w:cs="Times New Roman"/>
          <w:sz w:val="28"/>
          <w:szCs w:val="28"/>
        </w:rPr>
        <w:t xml:space="preserve">ùng </w:t>
      </w:r>
      <w:r w:rsidR="00131D98" w:rsidRPr="00DF04F4">
        <w:rPr>
          <w:rFonts w:ascii="Times New Roman" w:hAnsi="Times New Roman" w:cs="Times New Roman"/>
          <w:sz w:val="28"/>
          <w:szCs w:val="28"/>
        </w:rPr>
        <w:t>V</w:t>
      </w:r>
      <w:r w:rsidR="0010161A" w:rsidRPr="00CD1B46">
        <w:rPr>
          <w:rFonts w:ascii="Times New Roman" w:hAnsi="Times New Roman" w:cs="Times New Roman"/>
          <w:sz w:val="28"/>
          <w:szCs w:val="28"/>
        </w:rPr>
        <w:t>TS</w:t>
      </w:r>
      <w:r w:rsidR="0010161A" w:rsidRPr="00764AB3">
        <w:rPr>
          <w:rFonts w:ascii="Times New Roman" w:hAnsi="Times New Roman" w:cs="Times New Roman"/>
          <w:sz w:val="28"/>
          <w:szCs w:val="28"/>
        </w:rPr>
        <w:t xml:space="preserve"> Quy Nhơn.</w:t>
      </w:r>
    </w:p>
    <w:p w:rsidR="00F57FA8" w:rsidRPr="00080D49" w:rsidRDefault="00F57FA8" w:rsidP="00311B0B">
      <w:pPr>
        <w:pStyle w:val="ListParagraph"/>
        <w:numPr>
          <w:ilvl w:val="3"/>
          <w:numId w:val="7"/>
        </w:numPr>
        <w:tabs>
          <w:tab w:val="left" w:pos="851"/>
        </w:tabs>
        <w:spacing w:after="0"/>
        <w:ind w:left="0" w:right="-1" w:firstLine="567"/>
        <w:contextualSpacing w:val="0"/>
        <w:jc w:val="both"/>
        <w:rPr>
          <w:rFonts w:ascii="Times New Roman" w:hAnsi="Times New Roman" w:cs="Times New Roman"/>
          <w:sz w:val="28"/>
          <w:szCs w:val="28"/>
        </w:rPr>
      </w:pPr>
      <w:r w:rsidRPr="00CD1B46">
        <w:rPr>
          <w:rFonts w:ascii="Times New Roman" w:hAnsi="Times New Roman" w:cs="Times New Roman"/>
          <w:sz w:val="28"/>
          <w:szCs w:val="28"/>
        </w:rPr>
        <w:t>Lưu trữ thông tin, làm dữ liệu tham khảo, chứng minh trong công tác điều tra tai nạn hàng hải, xử phạt vi phạm hành chính.</w:t>
      </w:r>
    </w:p>
    <w:p w:rsidR="00080D49" w:rsidRPr="00080D49" w:rsidRDefault="00080D49" w:rsidP="00080D49">
      <w:pPr>
        <w:pStyle w:val="ListParagraph"/>
        <w:tabs>
          <w:tab w:val="left" w:pos="851"/>
        </w:tabs>
        <w:spacing w:before="240" w:after="0"/>
        <w:ind w:left="562"/>
        <w:contextualSpacing w:val="0"/>
        <w:jc w:val="both"/>
        <w:rPr>
          <w:rFonts w:ascii="Times New Roman" w:hAnsi="Times New Roman" w:cs="Times New Roman"/>
          <w:b/>
          <w:sz w:val="28"/>
          <w:szCs w:val="28"/>
        </w:rPr>
      </w:pPr>
      <w:r w:rsidRPr="00080D49">
        <w:rPr>
          <w:rFonts w:ascii="Times New Roman" w:hAnsi="Times New Roman" w:cs="Times New Roman"/>
          <w:b/>
          <w:sz w:val="28"/>
          <w:szCs w:val="28"/>
        </w:rPr>
        <w:t xml:space="preserve">Điều 6. </w:t>
      </w:r>
      <w:r w:rsidR="000D1C40" w:rsidRPr="00DF04F4">
        <w:rPr>
          <w:rFonts w:ascii="Times New Roman" w:hAnsi="Times New Roman" w:cs="Times New Roman"/>
          <w:b/>
          <w:sz w:val="28"/>
          <w:szCs w:val="28"/>
        </w:rPr>
        <w:t>Chế độ d</w:t>
      </w:r>
      <w:r w:rsidRPr="00080D49">
        <w:rPr>
          <w:rFonts w:ascii="Times New Roman" w:hAnsi="Times New Roman" w:cs="Times New Roman"/>
          <w:b/>
          <w:sz w:val="28"/>
          <w:szCs w:val="28"/>
        </w:rPr>
        <w:t>uy tu</w:t>
      </w:r>
      <w:r w:rsidR="00131D98" w:rsidRPr="00DF04F4">
        <w:rPr>
          <w:rFonts w:ascii="Times New Roman" w:hAnsi="Times New Roman" w:cs="Times New Roman"/>
          <w:b/>
          <w:sz w:val="28"/>
          <w:szCs w:val="28"/>
        </w:rPr>
        <w:t>,</w:t>
      </w:r>
      <w:r w:rsidRPr="00080D49">
        <w:rPr>
          <w:rFonts w:ascii="Times New Roman" w:hAnsi="Times New Roman" w:cs="Times New Roman"/>
          <w:b/>
          <w:sz w:val="28"/>
          <w:szCs w:val="28"/>
        </w:rPr>
        <w:t xml:space="preserve"> bảo dưỡng Hệ thống VTS Quy Nhơn.</w:t>
      </w:r>
    </w:p>
    <w:p w:rsidR="00080D49" w:rsidRPr="00430ECA" w:rsidRDefault="00430ECA" w:rsidP="00430ECA">
      <w:pPr>
        <w:tabs>
          <w:tab w:val="left" w:pos="851"/>
        </w:tabs>
        <w:spacing w:after="0"/>
        <w:jc w:val="both"/>
        <w:rPr>
          <w:rFonts w:ascii="Times New Roman" w:hAnsi="Times New Roman" w:cs="Times New Roman"/>
          <w:sz w:val="28"/>
          <w:szCs w:val="28"/>
        </w:rPr>
      </w:pPr>
      <w:r w:rsidRPr="00DF04F4">
        <w:rPr>
          <w:rFonts w:ascii="Times New Roman" w:hAnsi="Times New Roman" w:cs="Times New Roman"/>
          <w:sz w:val="28"/>
          <w:szCs w:val="28"/>
        </w:rPr>
        <w:tab/>
      </w:r>
      <w:r w:rsidR="00080D49" w:rsidRPr="00430ECA">
        <w:rPr>
          <w:rFonts w:ascii="Times New Roman" w:hAnsi="Times New Roman" w:cs="Times New Roman"/>
          <w:sz w:val="28"/>
          <w:szCs w:val="28"/>
        </w:rPr>
        <w:t>Cảng vụ Hàng hải Quy Nhơn chịu trách nhiệm duy tu, bảo dưỡng Hệ thống VTS Quy Nhơn theo quy định và theo khuyến cáo của nhà sản xuất thiết bị, bảo đảm Hệ thống luôn hoạt động hiệu quả, an toàn.</w:t>
      </w:r>
    </w:p>
    <w:p w:rsidR="00F57FA8" w:rsidRPr="00F57FA8" w:rsidRDefault="00F57FA8" w:rsidP="00311B0B">
      <w:pPr>
        <w:tabs>
          <w:tab w:val="left" w:pos="851"/>
          <w:tab w:val="left" w:pos="1701"/>
        </w:tabs>
        <w:spacing w:after="0"/>
        <w:ind w:right="-1" w:firstLine="567"/>
        <w:jc w:val="both"/>
        <w:rPr>
          <w:rFonts w:ascii="Times New Roman" w:hAnsi="Times New Roman"/>
          <w:sz w:val="28"/>
          <w:szCs w:val="28"/>
        </w:rPr>
      </w:pPr>
    </w:p>
    <w:p w:rsidR="002E45A7" w:rsidRPr="00F57FA8" w:rsidRDefault="002E45A7" w:rsidP="00311B0B">
      <w:pPr>
        <w:spacing w:after="0"/>
        <w:ind w:firstLine="567"/>
        <w:rPr>
          <w:rFonts w:asciiTheme="majorHAnsi" w:eastAsiaTheme="minorEastAsia" w:hAnsiTheme="majorHAnsi" w:cstheme="majorHAnsi"/>
          <w:color w:val="FF0000"/>
          <w:sz w:val="28"/>
          <w:szCs w:val="28"/>
        </w:rPr>
      </w:pPr>
    </w:p>
    <w:p w:rsidR="007358C9" w:rsidRPr="00452A4B" w:rsidRDefault="007358C9" w:rsidP="00311B0B">
      <w:pPr>
        <w:spacing w:after="0"/>
        <w:jc w:val="center"/>
        <w:rPr>
          <w:rFonts w:asciiTheme="majorHAnsi" w:hAnsiTheme="majorHAnsi" w:cstheme="majorHAnsi"/>
          <w:b/>
          <w:sz w:val="28"/>
          <w:szCs w:val="28"/>
        </w:rPr>
      </w:pPr>
      <w:r w:rsidRPr="00452A4B">
        <w:rPr>
          <w:rFonts w:asciiTheme="majorHAnsi" w:hAnsiTheme="majorHAnsi" w:cstheme="majorHAnsi"/>
          <w:b/>
          <w:sz w:val="28"/>
          <w:szCs w:val="28"/>
        </w:rPr>
        <w:t>Chương II</w:t>
      </w:r>
    </w:p>
    <w:p w:rsidR="007358C9" w:rsidRPr="003F50BC" w:rsidRDefault="007358C9" w:rsidP="00311B0B">
      <w:pPr>
        <w:spacing w:after="0"/>
        <w:jc w:val="center"/>
        <w:rPr>
          <w:rFonts w:asciiTheme="majorHAnsi" w:hAnsiTheme="majorHAnsi" w:cstheme="majorHAnsi"/>
          <w:b/>
          <w:sz w:val="24"/>
          <w:szCs w:val="24"/>
          <w:lang w:val="en-US"/>
        </w:rPr>
      </w:pPr>
      <w:r w:rsidRPr="003F50BC">
        <w:rPr>
          <w:rFonts w:asciiTheme="majorHAnsi" w:hAnsiTheme="majorHAnsi" w:cstheme="majorHAnsi"/>
          <w:b/>
          <w:sz w:val="24"/>
          <w:szCs w:val="24"/>
        </w:rPr>
        <w:t>THÔNG TIN LIÊN LẠC</w:t>
      </w:r>
    </w:p>
    <w:p w:rsidR="00375DE1" w:rsidRPr="00375DE1" w:rsidRDefault="00375DE1" w:rsidP="00311B0B">
      <w:pPr>
        <w:spacing w:after="0"/>
        <w:jc w:val="center"/>
        <w:rPr>
          <w:rFonts w:asciiTheme="majorHAnsi" w:hAnsiTheme="majorHAnsi" w:cstheme="majorHAnsi"/>
          <w:b/>
          <w:sz w:val="28"/>
          <w:szCs w:val="28"/>
          <w:lang w:val="en-US"/>
        </w:rPr>
      </w:pPr>
    </w:p>
    <w:p w:rsidR="007358C9" w:rsidRPr="00452A4B" w:rsidRDefault="007358C9" w:rsidP="00311B0B">
      <w:pPr>
        <w:spacing w:after="0"/>
        <w:ind w:firstLine="567"/>
        <w:rPr>
          <w:rFonts w:asciiTheme="majorHAnsi" w:hAnsiTheme="majorHAnsi" w:cstheme="majorHAnsi"/>
          <w:b/>
          <w:sz w:val="28"/>
          <w:szCs w:val="28"/>
        </w:rPr>
      </w:pPr>
      <w:r w:rsidRPr="00452A4B">
        <w:rPr>
          <w:rFonts w:asciiTheme="majorHAnsi" w:hAnsiTheme="majorHAnsi" w:cstheme="majorHAnsi"/>
          <w:b/>
          <w:sz w:val="28"/>
          <w:szCs w:val="28"/>
        </w:rPr>
        <w:lastRenderedPageBreak/>
        <w:t xml:space="preserve">Điều </w:t>
      </w:r>
      <w:r w:rsidR="00D5462E">
        <w:rPr>
          <w:rFonts w:asciiTheme="majorHAnsi" w:hAnsiTheme="majorHAnsi" w:cstheme="majorHAnsi"/>
          <w:b/>
          <w:sz w:val="28"/>
          <w:szCs w:val="28"/>
          <w:lang w:val="en-US"/>
        </w:rPr>
        <w:t>7</w:t>
      </w:r>
      <w:r w:rsidRPr="00452A4B">
        <w:rPr>
          <w:rFonts w:asciiTheme="majorHAnsi" w:hAnsiTheme="majorHAnsi" w:cstheme="majorHAnsi"/>
          <w:b/>
          <w:sz w:val="28"/>
          <w:szCs w:val="28"/>
        </w:rPr>
        <w:t>. Chế độ thông tin liên lạc</w:t>
      </w:r>
    </w:p>
    <w:p w:rsidR="007358C9" w:rsidRPr="00A463BA" w:rsidRDefault="00795D65" w:rsidP="00311B0B">
      <w:pPr>
        <w:spacing w:after="0"/>
        <w:ind w:firstLine="567"/>
        <w:jc w:val="both"/>
        <w:rPr>
          <w:rFonts w:asciiTheme="majorHAnsi" w:hAnsiTheme="majorHAnsi" w:cstheme="majorHAnsi"/>
          <w:sz w:val="28"/>
          <w:szCs w:val="28"/>
        </w:rPr>
      </w:pPr>
      <w:r w:rsidRPr="00764AB3">
        <w:rPr>
          <w:rFonts w:asciiTheme="majorHAnsi" w:hAnsiTheme="majorHAnsi" w:cstheme="majorHAnsi"/>
          <w:sz w:val="28"/>
          <w:szCs w:val="28"/>
        </w:rPr>
        <w:t>T</w:t>
      </w:r>
      <w:r w:rsidR="007358C9">
        <w:rPr>
          <w:rFonts w:asciiTheme="majorHAnsi" w:hAnsiTheme="majorHAnsi" w:cstheme="majorHAnsi"/>
          <w:sz w:val="28"/>
          <w:szCs w:val="28"/>
        </w:rPr>
        <w:t xml:space="preserve">àu thuyền quy định tại </w:t>
      </w:r>
      <w:r w:rsidR="00713227" w:rsidRPr="00713227">
        <w:rPr>
          <w:rFonts w:asciiTheme="majorHAnsi" w:hAnsiTheme="majorHAnsi" w:cstheme="majorHAnsi"/>
          <w:sz w:val="28"/>
          <w:szCs w:val="28"/>
        </w:rPr>
        <w:t>Khoản</w:t>
      </w:r>
      <w:r w:rsidRPr="00764AB3">
        <w:rPr>
          <w:rFonts w:asciiTheme="majorHAnsi" w:hAnsiTheme="majorHAnsi" w:cstheme="majorHAnsi"/>
          <w:sz w:val="28"/>
          <w:szCs w:val="28"/>
        </w:rPr>
        <w:t xml:space="preserve"> </w:t>
      </w:r>
      <w:r w:rsidR="00713227" w:rsidRPr="00713227">
        <w:rPr>
          <w:rFonts w:asciiTheme="majorHAnsi" w:hAnsiTheme="majorHAnsi" w:cstheme="majorHAnsi"/>
          <w:sz w:val="28"/>
          <w:szCs w:val="28"/>
        </w:rPr>
        <w:t xml:space="preserve">1 </w:t>
      </w:r>
      <w:r w:rsidR="007358C9">
        <w:rPr>
          <w:rFonts w:asciiTheme="majorHAnsi" w:hAnsiTheme="majorHAnsi" w:cstheme="majorHAnsi"/>
          <w:sz w:val="28"/>
          <w:szCs w:val="28"/>
        </w:rPr>
        <w:t xml:space="preserve">Điều </w:t>
      </w:r>
      <w:r w:rsidR="00713227" w:rsidRPr="00713227">
        <w:rPr>
          <w:rFonts w:asciiTheme="majorHAnsi" w:hAnsiTheme="majorHAnsi" w:cstheme="majorHAnsi"/>
          <w:sz w:val="28"/>
          <w:szCs w:val="28"/>
        </w:rPr>
        <w:t>2 Quy chế này</w:t>
      </w:r>
      <w:r w:rsidRPr="00764AB3">
        <w:rPr>
          <w:rFonts w:asciiTheme="majorHAnsi" w:hAnsiTheme="majorHAnsi" w:cstheme="majorHAnsi"/>
          <w:sz w:val="28"/>
          <w:szCs w:val="28"/>
        </w:rPr>
        <w:t xml:space="preserve"> </w:t>
      </w:r>
      <w:r w:rsidR="007358C9">
        <w:rPr>
          <w:rFonts w:asciiTheme="majorHAnsi" w:hAnsiTheme="majorHAnsi" w:cstheme="majorHAnsi"/>
          <w:sz w:val="28"/>
          <w:szCs w:val="28"/>
        </w:rPr>
        <w:t xml:space="preserve">hoạt động trong </w:t>
      </w:r>
      <w:r w:rsidR="00131D98" w:rsidRPr="00DF04F4">
        <w:rPr>
          <w:rFonts w:ascii="Times New Roman" w:hAnsi="Times New Roman" w:cs="Times New Roman"/>
          <w:sz w:val="28"/>
          <w:szCs w:val="28"/>
        </w:rPr>
        <w:t>V</w:t>
      </w:r>
      <w:r w:rsidR="0010161A" w:rsidRPr="00CD1B46">
        <w:rPr>
          <w:rFonts w:ascii="Times New Roman" w:hAnsi="Times New Roman" w:cs="Times New Roman"/>
          <w:sz w:val="28"/>
          <w:szCs w:val="28"/>
        </w:rPr>
        <w:t>ùng</w:t>
      </w:r>
      <w:r w:rsidR="0010161A" w:rsidRPr="00764AB3">
        <w:rPr>
          <w:rFonts w:ascii="Times New Roman" w:hAnsi="Times New Roman" w:cs="Times New Roman"/>
          <w:sz w:val="28"/>
          <w:szCs w:val="28"/>
        </w:rPr>
        <w:t xml:space="preserve"> </w:t>
      </w:r>
      <w:r w:rsidR="0010161A" w:rsidRPr="00CD1B46">
        <w:rPr>
          <w:rFonts w:ascii="Times New Roman" w:hAnsi="Times New Roman" w:cs="Times New Roman"/>
          <w:sz w:val="28"/>
          <w:szCs w:val="28"/>
        </w:rPr>
        <w:t>VTS</w:t>
      </w:r>
      <w:r w:rsidR="0010161A" w:rsidRPr="00764AB3">
        <w:rPr>
          <w:rFonts w:ascii="Times New Roman" w:hAnsi="Times New Roman" w:cs="Times New Roman"/>
          <w:sz w:val="28"/>
          <w:szCs w:val="28"/>
        </w:rPr>
        <w:t xml:space="preserve"> Quy Nhơn</w:t>
      </w:r>
      <w:r w:rsidR="0010161A">
        <w:rPr>
          <w:rFonts w:asciiTheme="majorHAnsi" w:hAnsiTheme="majorHAnsi" w:cstheme="majorHAnsi"/>
          <w:sz w:val="28"/>
          <w:szCs w:val="28"/>
        </w:rPr>
        <w:t xml:space="preserve"> </w:t>
      </w:r>
      <w:r w:rsidR="007358C9">
        <w:rPr>
          <w:rFonts w:asciiTheme="majorHAnsi" w:hAnsiTheme="majorHAnsi" w:cstheme="majorHAnsi"/>
          <w:sz w:val="28"/>
          <w:szCs w:val="28"/>
        </w:rPr>
        <w:t xml:space="preserve">phải duy trì trực VHF liên tục 24/24 và </w:t>
      </w:r>
      <w:r w:rsidRPr="00764AB3">
        <w:rPr>
          <w:rFonts w:asciiTheme="majorHAnsi" w:hAnsiTheme="majorHAnsi" w:cstheme="majorHAnsi"/>
          <w:sz w:val="28"/>
          <w:szCs w:val="28"/>
        </w:rPr>
        <w:t>liên lạc với</w:t>
      </w:r>
      <w:r w:rsidR="007358C9">
        <w:rPr>
          <w:rFonts w:asciiTheme="majorHAnsi" w:hAnsiTheme="majorHAnsi" w:cstheme="majorHAnsi"/>
          <w:sz w:val="28"/>
          <w:szCs w:val="28"/>
        </w:rPr>
        <w:t xml:space="preserve"> </w:t>
      </w:r>
      <w:r w:rsidRPr="00764AB3">
        <w:rPr>
          <w:rFonts w:asciiTheme="majorHAnsi" w:hAnsiTheme="majorHAnsi" w:cstheme="majorHAnsi"/>
          <w:sz w:val="28"/>
          <w:szCs w:val="28"/>
        </w:rPr>
        <w:t>Trung tâm</w:t>
      </w:r>
      <w:r w:rsidR="00B51975">
        <w:rPr>
          <w:rFonts w:asciiTheme="majorHAnsi" w:hAnsiTheme="majorHAnsi" w:cstheme="majorHAnsi"/>
          <w:sz w:val="28"/>
          <w:szCs w:val="28"/>
        </w:rPr>
        <w:t xml:space="preserve"> VTS Quy Nhơn</w:t>
      </w:r>
      <w:r w:rsidR="007358C9">
        <w:rPr>
          <w:rFonts w:asciiTheme="majorHAnsi" w:hAnsiTheme="majorHAnsi" w:cstheme="majorHAnsi"/>
          <w:sz w:val="28"/>
          <w:szCs w:val="28"/>
        </w:rPr>
        <w:t xml:space="preserve"> thông qua </w:t>
      </w:r>
      <w:r w:rsidR="00086B94" w:rsidRPr="00086B94">
        <w:rPr>
          <w:rFonts w:asciiTheme="majorHAnsi" w:hAnsiTheme="majorHAnsi" w:cstheme="majorHAnsi"/>
          <w:sz w:val="28"/>
          <w:szCs w:val="28"/>
        </w:rPr>
        <w:t xml:space="preserve">các </w:t>
      </w:r>
      <w:r w:rsidRPr="00764AB3">
        <w:rPr>
          <w:rFonts w:asciiTheme="majorHAnsi" w:hAnsiTheme="majorHAnsi" w:cstheme="majorHAnsi"/>
          <w:sz w:val="28"/>
          <w:szCs w:val="28"/>
        </w:rPr>
        <w:t>kênh</w:t>
      </w:r>
      <w:r w:rsidR="00086B94" w:rsidRPr="00086B94">
        <w:rPr>
          <w:rFonts w:asciiTheme="majorHAnsi" w:hAnsiTheme="majorHAnsi" w:cstheme="majorHAnsi"/>
          <w:sz w:val="28"/>
          <w:szCs w:val="28"/>
        </w:rPr>
        <w:t xml:space="preserve"> liên lạ</w:t>
      </w:r>
      <w:r w:rsidR="00A463BA">
        <w:rPr>
          <w:rFonts w:asciiTheme="majorHAnsi" w:hAnsiTheme="majorHAnsi" w:cstheme="majorHAnsi"/>
          <w:sz w:val="28"/>
          <w:szCs w:val="28"/>
        </w:rPr>
        <w:t>c</w:t>
      </w:r>
      <w:r w:rsidR="00A463BA" w:rsidRPr="00A463BA">
        <w:rPr>
          <w:rFonts w:asciiTheme="majorHAnsi" w:hAnsiTheme="majorHAnsi" w:cstheme="majorHAnsi"/>
          <w:sz w:val="28"/>
          <w:szCs w:val="28"/>
        </w:rPr>
        <w:t xml:space="preserve"> sau:</w:t>
      </w:r>
    </w:p>
    <w:p w:rsidR="00795D65" w:rsidRPr="00795D65" w:rsidRDefault="00795D65" w:rsidP="00311B0B">
      <w:pPr>
        <w:tabs>
          <w:tab w:val="left" w:pos="851"/>
        </w:tabs>
        <w:spacing w:after="0"/>
        <w:ind w:right="-1" w:firstLine="567"/>
        <w:jc w:val="both"/>
        <w:rPr>
          <w:rFonts w:ascii="Times New Roman" w:hAnsi="Times New Roman"/>
          <w:sz w:val="28"/>
          <w:szCs w:val="28"/>
          <w:lang w:val="en-US"/>
        </w:rPr>
      </w:pPr>
      <w:r>
        <w:rPr>
          <w:rFonts w:ascii="Times New Roman" w:hAnsi="Times New Roman"/>
          <w:sz w:val="28"/>
          <w:szCs w:val="28"/>
          <w:lang w:val="en-US"/>
        </w:rPr>
        <w:t>a)</w:t>
      </w:r>
      <w:r w:rsidRPr="00CD1B46">
        <w:rPr>
          <w:rFonts w:ascii="Times New Roman" w:hAnsi="Times New Roman"/>
          <w:sz w:val="28"/>
          <w:szCs w:val="28"/>
        </w:rPr>
        <w:t xml:space="preserve"> Kênh VHF trực chung: Kênh 16</w:t>
      </w:r>
      <w:r>
        <w:rPr>
          <w:rFonts w:ascii="Times New Roman" w:hAnsi="Times New Roman"/>
          <w:sz w:val="28"/>
          <w:szCs w:val="28"/>
          <w:lang w:val="en-US"/>
        </w:rPr>
        <w:t>;</w:t>
      </w:r>
    </w:p>
    <w:p w:rsidR="00795D65" w:rsidRPr="00795D65" w:rsidRDefault="00795D65" w:rsidP="00311B0B">
      <w:pPr>
        <w:tabs>
          <w:tab w:val="left" w:pos="851"/>
        </w:tabs>
        <w:spacing w:after="0"/>
        <w:ind w:right="-1" w:firstLine="567"/>
        <w:jc w:val="both"/>
        <w:rPr>
          <w:rFonts w:ascii="Times New Roman" w:hAnsi="Times New Roman"/>
          <w:sz w:val="28"/>
          <w:szCs w:val="28"/>
          <w:lang w:val="en-US"/>
        </w:rPr>
      </w:pPr>
      <w:r>
        <w:rPr>
          <w:rFonts w:ascii="Times New Roman" w:hAnsi="Times New Roman"/>
          <w:sz w:val="28"/>
          <w:szCs w:val="28"/>
          <w:lang w:val="en-US"/>
        </w:rPr>
        <w:t>b)</w:t>
      </w:r>
      <w:r w:rsidRPr="00CD1B46">
        <w:rPr>
          <w:rFonts w:ascii="Times New Roman" w:hAnsi="Times New Roman"/>
          <w:sz w:val="28"/>
          <w:szCs w:val="28"/>
        </w:rPr>
        <w:t xml:space="preserve"> Kênh VHF làm việc:</w:t>
      </w:r>
      <w:r>
        <w:rPr>
          <w:rFonts w:ascii="Times New Roman" w:hAnsi="Times New Roman"/>
          <w:sz w:val="28"/>
          <w:szCs w:val="28"/>
          <w:lang w:val="en-US"/>
        </w:rPr>
        <w:t xml:space="preserve"> Kênh 12;</w:t>
      </w:r>
    </w:p>
    <w:p w:rsidR="007358C9" w:rsidRPr="00795D65" w:rsidRDefault="00795D65" w:rsidP="00311B0B">
      <w:pPr>
        <w:tabs>
          <w:tab w:val="left" w:pos="851"/>
        </w:tabs>
        <w:spacing w:after="0"/>
        <w:ind w:right="-1" w:firstLine="567"/>
        <w:jc w:val="both"/>
        <w:rPr>
          <w:rFonts w:ascii="Times New Roman" w:hAnsi="Times New Roman"/>
          <w:sz w:val="28"/>
          <w:szCs w:val="28"/>
        </w:rPr>
      </w:pPr>
      <w:r w:rsidRPr="00CD1B46">
        <w:rPr>
          <w:rFonts w:ascii="Times New Roman" w:hAnsi="Times New Roman"/>
          <w:sz w:val="28"/>
          <w:szCs w:val="28"/>
        </w:rPr>
        <w:t xml:space="preserve">c) Trường hợp khẩn cấp hoặc sự cố, kênh liên lạc do Trung tâm VTS </w:t>
      </w:r>
      <w:r>
        <w:rPr>
          <w:rFonts w:ascii="Times New Roman" w:hAnsi="Times New Roman"/>
          <w:sz w:val="28"/>
          <w:szCs w:val="28"/>
          <w:lang w:val="en-US"/>
        </w:rPr>
        <w:t xml:space="preserve">Quy Nhơn </w:t>
      </w:r>
      <w:r w:rsidRPr="00CD1B46">
        <w:rPr>
          <w:rFonts w:ascii="Times New Roman" w:hAnsi="Times New Roman"/>
          <w:sz w:val="28"/>
          <w:szCs w:val="28"/>
        </w:rPr>
        <w:t>chỉ định.</w:t>
      </w:r>
    </w:p>
    <w:p w:rsidR="00E33426" w:rsidRPr="00E33426" w:rsidRDefault="00E33426" w:rsidP="00311B0B">
      <w:pPr>
        <w:tabs>
          <w:tab w:val="left" w:pos="851"/>
        </w:tabs>
        <w:spacing w:before="240" w:after="0"/>
        <w:ind w:firstLine="567"/>
        <w:jc w:val="both"/>
        <w:rPr>
          <w:rFonts w:ascii="Times New Roman" w:eastAsia="Calibri" w:hAnsi="Times New Roman" w:cs="Times New Roman"/>
          <w:b/>
          <w:sz w:val="28"/>
          <w:szCs w:val="28"/>
        </w:rPr>
      </w:pPr>
      <w:r w:rsidRPr="00E33426">
        <w:rPr>
          <w:rFonts w:ascii="Times New Roman" w:eastAsia="Calibri" w:hAnsi="Times New Roman" w:cs="Times New Roman"/>
          <w:b/>
          <w:sz w:val="28"/>
          <w:szCs w:val="28"/>
        </w:rPr>
        <w:t xml:space="preserve">Điều </w:t>
      </w:r>
      <w:r w:rsidR="00D5462E" w:rsidRPr="000D1C40">
        <w:rPr>
          <w:rFonts w:ascii="Times New Roman" w:eastAsia="Calibri" w:hAnsi="Times New Roman" w:cs="Times New Roman"/>
          <w:b/>
          <w:sz w:val="28"/>
          <w:szCs w:val="28"/>
        </w:rPr>
        <w:t>8</w:t>
      </w:r>
      <w:r w:rsidRPr="00E33426">
        <w:rPr>
          <w:rFonts w:ascii="Times New Roman" w:eastAsia="Calibri" w:hAnsi="Times New Roman" w:cs="Times New Roman"/>
          <w:b/>
          <w:sz w:val="28"/>
          <w:szCs w:val="28"/>
        </w:rPr>
        <w:t xml:space="preserve">. Ngôn ngữ và thời gian </w:t>
      </w:r>
      <w:r w:rsidRPr="00764AB3">
        <w:rPr>
          <w:rFonts w:ascii="Times New Roman" w:eastAsia="Calibri" w:hAnsi="Times New Roman" w:cs="Times New Roman"/>
          <w:b/>
          <w:sz w:val="28"/>
          <w:szCs w:val="28"/>
        </w:rPr>
        <w:t xml:space="preserve">liên lạc trên </w:t>
      </w:r>
      <w:r w:rsidRPr="00E33426">
        <w:rPr>
          <w:rFonts w:ascii="Times New Roman" w:eastAsia="Calibri" w:hAnsi="Times New Roman" w:cs="Times New Roman"/>
          <w:b/>
          <w:sz w:val="28"/>
          <w:szCs w:val="28"/>
        </w:rPr>
        <w:t>VHF</w:t>
      </w:r>
    </w:p>
    <w:p w:rsidR="00E33426" w:rsidRPr="00E33426" w:rsidRDefault="00E33426" w:rsidP="00311B0B">
      <w:pPr>
        <w:numPr>
          <w:ilvl w:val="0"/>
          <w:numId w:val="3"/>
        </w:numPr>
        <w:tabs>
          <w:tab w:val="left" w:pos="567"/>
          <w:tab w:val="left" w:pos="851"/>
        </w:tabs>
        <w:spacing w:after="0"/>
        <w:ind w:left="0" w:right="-1" w:firstLine="567"/>
        <w:jc w:val="both"/>
        <w:rPr>
          <w:rFonts w:ascii="Times New Roman" w:eastAsia="Calibri" w:hAnsi="Times New Roman" w:cs="Times New Roman"/>
          <w:sz w:val="28"/>
          <w:szCs w:val="28"/>
        </w:rPr>
      </w:pPr>
      <w:r w:rsidRPr="00E33426">
        <w:rPr>
          <w:rFonts w:ascii="Times New Roman" w:eastAsia="Calibri" w:hAnsi="Times New Roman" w:cs="Times New Roman"/>
          <w:sz w:val="28"/>
          <w:szCs w:val="28"/>
        </w:rPr>
        <w:t xml:space="preserve">Ngôn ngữ </w:t>
      </w:r>
      <w:r w:rsidRPr="00764AB3">
        <w:rPr>
          <w:rFonts w:ascii="Times New Roman" w:eastAsia="Calibri" w:hAnsi="Times New Roman" w:cs="Times New Roman"/>
          <w:sz w:val="28"/>
          <w:szCs w:val="28"/>
        </w:rPr>
        <w:t>liên lạc trên VHF</w:t>
      </w:r>
    </w:p>
    <w:p w:rsidR="00E33426" w:rsidRPr="00764AB3" w:rsidRDefault="00764AB3" w:rsidP="00311B0B">
      <w:pPr>
        <w:tabs>
          <w:tab w:val="left" w:pos="567"/>
        </w:tabs>
        <w:spacing w:after="0"/>
        <w:ind w:right="-1"/>
        <w:jc w:val="both"/>
        <w:rPr>
          <w:rFonts w:ascii="Times New Roman" w:eastAsia="SimSun" w:hAnsi="Times New Roman" w:cs="Calibri"/>
          <w:sz w:val="28"/>
          <w:szCs w:val="28"/>
          <w:lang w:eastAsia="zh-CN"/>
        </w:rPr>
      </w:pPr>
      <w:r w:rsidRPr="00080D49">
        <w:rPr>
          <w:rFonts w:ascii="Times New Roman" w:eastAsia="SimSun" w:hAnsi="Times New Roman" w:cs="Calibri"/>
          <w:sz w:val="28"/>
          <w:szCs w:val="28"/>
          <w:lang w:eastAsia="zh-CN"/>
        </w:rPr>
        <w:tab/>
        <w:t xml:space="preserve">a) </w:t>
      </w:r>
      <w:r w:rsidR="00E33426" w:rsidRPr="00764AB3">
        <w:rPr>
          <w:rFonts w:ascii="Times New Roman" w:eastAsia="SimSun" w:hAnsi="Times New Roman" w:cs="Calibri"/>
          <w:sz w:val="28"/>
          <w:szCs w:val="28"/>
          <w:lang w:eastAsia="zh-CN"/>
        </w:rPr>
        <w:t>Tiếng Anh đối với tàu thuyền nước ngoài. Trường hợp thuyền trưởng hoặc người được chỉ định liên lạc là người Việt Nam thì ngôn ngữ liên lạc là tiếng Việt;</w:t>
      </w:r>
    </w:p>
    <w:p w:rsidR="00E33426" w:rsidRPr="00DF04F4" w:rsidRDefault="00764AB3" w:rsidP="00311B0B">
      <w:pPr>
        <w:tabs>
          <w:tab w:val="left" w:pos="567"/>
          <w:tab w:val="left" w:pos="851"/>
        </w:tabs>
        <w:spacing w:after="0"/>
        <w:ind w:left="567" w:right="-1"/>
        <w:jc w:val="both"/>
        <w:rPr>
          <w:rFonts w:ascii="Times New Roman" w:eastAsia="SimSun" w:hAnsi="Times New Roman" w:cs="Calibri"/>
          <w:sz w:val="28"/>
          <w:szCs w:val="28"/>
          <w:lang w:eastAsia="zh-CN"/>
        </w:rPr>
      </w:pPr>
      <w:r w:rsidRPr="00764AB3">
        <w:rPr>
          <w:rFonts w:ascii="Times New Roman" w:eastAsia="SimSun" w:hAnsi="Times New Roman" w:cs="Calibri"/>
          <w:sz w:val="28"/>
          <w:szCs w:val="28"/>
          <w:lang w:eastAsia="zh-CN"/>
        </w:rPr>
        <w:t>b)</w:t>
      </w:r>
      <w:r w:rsidR="00E33426" w:rsidRPr="00E33426">
        <w:rPr>
          <w:rFonts w:ascii="Times New Roman" w:eastAsia="SimSun" w:hAnsi="Times New Roman" w:cs="Calibri"/>
          <w:sz w:val="28"/>
          <w:szCs w:val="28"/>
          <w:lang w:eastAsia="zh-CN"/>
        </w:rPr>
        <w:t xml:space="preserve"> </w:t>
      </w:r>
      <w:r w:rsidR="00E33426" w:rsidRPr="00764AB3">
        <w:rPr>
          <w:rFonts w:ascii="Times New Roman" w:eastAsia="SimSun" w:hAnsi="Times New Roman" w:cs="Calibri"/>
          <w:sz w:val="28"/>
          <w:szCs w:val="28"/>
          <w:lang w:eastAsia="zh-CN"/>
        </w:rPr>
        <w:t xml:space="preserve">Tiếng </w:t>
      </w:r>
      <w:r w:rsidR="00E33426" w:rsidRPr="00E33426">
        <w:rPr>
          <w:rFonts w:ascii="Times New Roman" w:eastAsia="SimSun" w:hAnsi="Times New Roman" w:cs="Calibri"/>
          <w:sz w:val="28"/>
          <w:szCs w:val="28"/>
          <w:lang w:eastAsia="zh-CN"/>
        </w:rPr>
        <w:t xml:space="preserve">Việt </w:t>
      </w:r>
      <w:r w:rsidR="00E33426" w:rsidRPr="00764AB3">
        <w:rPr>
          <w:rFonts w:ascii="Times New Roman" w:eastAsia="SimSun" w:hAnsi="Times New Roman" w:cs="Calibri"/>
          <w:sz w:val="28"/>
          <w:szCs w:val="28"/>
          <w:lang w:eastAsia="zh-CN"/>
        </w:rPr>
        <w:t>đối với tàu thuyền Việt Nam</w:t>
      </w:r>
      <w:r w:rsidR="00C12269" w:rsidRPr="00DF04F4">
        <w:rPr>
          <w:rFonts w:ascii="Times New Roman" w:eastAsia="SimSun" w:hAnsi="Times New Roman" w:cs="Calibri"/>
          <w:sz w:val="28"/>
          <w:szCs w:val="28"/>
          <w:lang w:eastAsia="zh-CN"/>
        </w:rPr>
        <w:t>;</w:t>
      </w:r>
    </w:p>
    <w:p w:rsidR="00E33426" w:rsidRPr="00E33426" w:rsidRDefault="00E33426" w:rsidP="00311B0B">
      <w:pPr>
        <w:numPr>
          <w:ilvl w:val="0"/>
          <w:numId w:val="3"/>
        </w:numPr>
        <w:tabs>
          <w:tab w:val="left" w:pos="567"/>
          <w:tab w:val="left" w:pos="851"/>
        </w:tabs>
        <w:spacing w:after="0"/>
        <w:ind w:right="-1" w:hanging="153"/>
        <w:contextualSpacing/>
        <w:jc w:val="both"/>
        <w:rPr>
          <w:rFonts w:ascii="Times New Roman" w:eastAsia="SimSun" w:hAnsi="Times New Roman" w:cs="Calibri"/>
          <w:b/>
          <w:sz w:val="28"/>
          <w:szCs w:val="28"/>
          <w:lang w:eastAsia="zh-CN"/>
        </w:rPr>
      </w:pPr>
      <w:r w:rsidRPr="00E33426">
        <w:rPr>
          <w:rFonts w:ascii="Times New Roman" w:eastAsia="SimSun" w:hAnsi="Times New Roman" w:cs="Calibri"/>
          <w:sz w:val="28"/>
          <w:szCs w:val="28"/>
          <w:lang w:eastAsia="zh-CN"/>
        </w:rPr>
        <w:t>Thời gian quy định là GMT +7 và theo hệ thống 24 giờ.</w:t>
      </w:r>
    </w:p>
    <w:p w:rsidR="00E33426" w:rsidRPr="00764AB3" w:rsidRDefault="00E33426" w:rsidP="00311B0B">
      <w:pPr>
        <w:tabs>
          <w:tab w:val="left" w:pos="567"/>
          <w:tab w:val="left" w:pos="851"/>
        </w:tabs>
        <w:spacing w:before="240" w:after="0"/>
        <w:ind w:firstLine="567"/>
        <w:jc w:val="both"/>
        <w:rPr>
          <w:rFonts w:ascii="Times New Roman" w:hAnsi="Times New Roman"/>
          <w:b/>
          <w:sz w:val="28"/>
          <w:szCs w:val="28"/>
        </w:rPr>
      </w:pPr>
      <w:r w:rsidRPr="00CD1B46">
        <w:rPr>
          <w:rFonts w:ascii="Times New Roman" w:hAnsi="Times New Roman"/>
          <w:b/>
          <w:sz w:val="28"/>
          <w:szCs w:val="28"/>
        </w:rPr>
        <w:t xml:space="preserve">Điều </w:t>
      </w:r>
      <w:r w:rsidR="00D5462E" w:rsidRPr="000D1C40">
        <w:rPr>
          <w:rFonts w:ascii="Times New Roman" w:hAnsi="Times New Roman"/>
          <w:b/>
          <w:sz w:val="28"/>
          <w:szCs w:val="28"/>
        </w:rPr>
        <w:t>9</w:t>
      </w:r>
      <w:r w:rsidRPr="00CD1B46">
        <w:rPr>
          <w:rFonts w:ascii="Times New Roman" w:hAnsi="Times New Roman"/>
          <w:b/>
          <w:sz w:val="28"/>
          <w:szCs w:val="28"/>
        </w:rPr>
        <w:t>. Sử dụng phương tiện thông tin liên lạc</w:t>
      </w:r>
      <w:r w:rsidR="00764AB3" w:rsidRPr="00764AB3">
        <w:rPr>
          <w:rFonts w:ascii="Times New Roman" w:hAnsi="Times New Roman"/>
          <w:b/>
          <w:sz w:val="28"/>
          <w:szCs w:val="28"/>
        </w:rPr>
        <w:t>.</w:t>
      </w:r>
    </w:p>
    <w:p w:rsidR="00E33426" w:rsidRPr="00CD1B46" w:rsidRDefault="00E33426" w:rsidP="00311B0B">
      <w:pPr>
        <w:numPr>
          <w:ilvl w:val="0"/>
          <w:numId w:val="17"/>
        </w:numPr>
        <w:tabs>
          <w:tab w:val="left" w:pos="567"/>
          <w:tab w:val="left" w:pos="851"/>
        </w:tabs>
        <w:spacing w:after="0"/>
        <w:ind w:left="0" w:right="-1" w:firstLine="567"/>
        <w:jc w:val="both"/>
        <w:rPr>
          <w:rFonts w:ascii="Times New Roman" w:hAnsi="Times New Roman"/>
          <w:sz w:val="28"/>
          <w:szCs w:val="28"/>
        </w:rPr>
      </w:pPr>
      <w:r w:rsidRPr="00CD1B46">
        <w:rPr>
          <w:rFonts w:ascii="Times New Roman" w:hAnsi="Times New Roman"/>
          <w:sz w:val="28"/>
          <w:szCs w:val="28"/>
        </w:rPr>
        <w:t xml:space="preserve">Tàu thuyền hoạt động trong </w:t>
      </w:r>
      <w:r w:rsidR="00131D98" w:rsidRPr="00DF04F4">
        <w:rPr>
          <w:rFonts w:ascii="Times New Roman" w:hAnsi="Times New Roman"/>
          <w:sz w:val="28"/>
          <w:szCs w:val="28"/>
        </w:rPr>
        <w:t>V</w:t>
      </w:r>
      <w:r w:rsidRPr="00CD1B46">
        <w:rPr>
          <w:rFonts w:ascii="Times New Roman" w:hAnsi="Times New Roman"/>
          <w:sz w:val="28"/>
          <w:szCs w:val="28"/>
        </w:rPr>
        <w:t>ùng VTS</w:t>
      </w:r>
      <w:r w:rsidRPr="00764AB3">
        <w:rPr>
          <w:rFonts w:ascii="Times New Roman" w:hAnsi="Times New Roman"/>
          <w:sz w:val="28"/>
          <w:szCs w:val="28"/>
        </w:rPr>
        <w:t xml:space="preserve"> Quy Nhơn</w:t>
      </w:r>
      <w:r w:rsidRPr="00CD1B46">
        <w:rPr>
          <w:rFonts w:ascii="Times New Roman" w:hAnsi="Times New Roman"/>
          <w:sz w:val="28"/>
          <w:szCs w:val="28"/>
        </w:rPr>
        <w:t xml:space="preserve"> liên lạc với Trung tâm VTS</w:t>
      </w:r>
      <w:r w:rsidRPr="00764AB3">
        <w:rPr>
          <w:rFonts w:ascii="Times New Roman" w:hAnsi="Times New Roman"/>
          <w:sz w:val="28"/>
          <w:szCs w:val="28"/>
        </w:rPr>
        <w:t xml:space="preserve"> Quy Nhơn</w:t>
      </w:r>
      <w:r w:rsidRPr="00CD1B46">
        <w:rPr>
          <w:rFonts w:ascii="Times New Roman" w:hAnsi="Times New Roman"/>
          <w:sz w:val="28"/>
          <w:szCs w:val="28"/>
        </w:rPr>
        <w:t xml:space="preserve"> bằng VHF qua các kênh được quy định tại Điều </w:t>
      </w:r>
      <w:r w:rsidR="00134675" w:rsidRPr="00134675">
        <w:rPr>
          <w:rFonts w:ascii="Times New Roman" w:hAnsi="Times New Roman"/>
          <w:sz w:val="28"/>
          <w:szCs w:val="28"/>
        </w:rPr>
        <w:t>7</w:t>
      </w:r>
      <w:r w:rsidRPr="00CD1B46">
        <w:rPr>
          <w:rFonts w:ascii="Times New Roman" w:hAnsi="Times New Roman"/>
          <w:sz w:val="28"/>
          <w:szCs w:val="28"/>
        </w:rPr>
        <w:t xml:space="preserve"> của Quy chế này.</w:t>
      </w:r>
    </w:p>
    <w:p w:rsidR="00E33426" w:rsidRPr="00CD1B46" w:rsidRDefault="00E33426" w:rsidP="00311B0B">
      <w:pPr>
        <w:numPr>
          <w:ilvl w:val="0"/>
          <w:numId w:val="17"/>
        </w:numPr>
        <w:tabs>
          <w:tab w:val="left" w:pos="567"/>
          <w:tab w:val="left" w:pos="851"/>
        </w:tabs>
        <w:spacing w:after="0"/>
        <w:ind w:left="0" w:right="-1" w:firstLine="567"/>
        <w:jc w:val="both"/>
        <w:rPr>
          <w:rFonts w:ascii="Times New Roman" w:hAnsi="Times New Roman"/>
          <w:sz w:val="28"/>
          <w:szCs w:val="28"/>
        </w:rPr>
      </w:pPr>
      <w:r w:rsidRPr="00CD1B46">
        <w:rPr>
          <w:rFonts w:ascii="Times New Roman" w:hAnsi="Times New Roman"/>
          <w:sz w:val="28"/>
          <w:szCs w:val="28"/>
        </w:rPr>
        <w:t xml:space="preserve">Tàu thuyền, tổ chức, cá nhân có thể tiến hành thông tin liên lạc với Trung tâm VTS </w:t>
      </w:r>
      <w:r w:rsidRPr="00764AB3">
        <w:rPr>
          <w:rFonts w:ascii="Times New Roman" w:hAnsi="Times New Roman"/>
          <w:sz w:val="28"/>
          <w:szCs w:val="28"/>
        </w:rPr>
        <w:t xml:space="preserve">Quy Nhơn </w:t>
      </w:r>
      <w:r w:rsidRPr="00CD1B46">
        <w:rPr>
          <w:rFonts w:ascii="Times New Roman" w:hAnsi="Times New Roman"/>
          <w:sz w:val="28"/>
          <w:szCs w:val="28"/>
        </w:rPr>
        <w:t>qua địa chỉ, điện thoại, fax và email quy định tại Điều 4 của Quy chế này.</w:t>
      </w:r>
    </w:p>
    <w:p w:rsidR="00E33426" w:rsidRPr="00CD1B46" w:rsidRDefault="00E33426" w:rsidP="00311B0B">
      <w:pPr>
        <w:numPr>
          <w:ilvl w:val="0"/>
          <w:numId w:val="17"/>
        </w:numPr>
        <w:tabs>
          <w:tab w:val="left" w:pos="567"/>
          <w:tab w:val="left" w:pos="851"/>
        </w:tabs>
        <w:spacing w:after="0"/>
        <w:ind w:left="0" w:right="-1" w:firstLine="567"/>
        <w:jc w:val="both"/>
        <w:rPr>
          <w:rFonts w:ascii="Times New Roman" w:hAnsi="Times New Roman"/>
          <w:sz w:val="28"/>
          <w:szCs w:val="28"/>
        </w:rPr>
      </w:pPr>
      <w:r w:rsidRPr="00CD1B46">
        <w:rPr>
          <w:rFonts w:ascii="Times New Roman" w:hAnsi="Times New Roman"/>
          <w:sz w:val="28"/>
          <w:szCs w:val="28"/>
        </w:rPr>
        <w:t xml:space="preserve">Trường hợp cần thiết, tàu thuyền có thể liên lạc với Trung tâm VTS </w:t>
      </w:r>
      <w:r w:rsidRPr="00764AB3">
        <w:rPr>
          <w:rFonts w:ascii="Times New Roman" w:hAnsi="Times New Roman"/>
          <w:sz w:val="28"/>
          <w:szCs w:val="28"/>
        </w:rPr>
        <w:t xml:space="preserve">Quy Nhơn </w:t>
      </w:r>
      <w:r w:rsidRPr="00CD1B46">
        <w:rPr>
          <w:rFonts w:ascii="Times New Roman" w:hAnsi="Times New Roman"/>
          <w:sz w:val="28"/>
          <w:szCs w:val="28"/>
        </w:rPr>
        <w:t xml:space="preserve">thông qua Đài thông tin duyên hải hoặc Cảng vụ Hàng hải </w:t>
      </w:r>
      <w:r w:rsidRPr="00764AB3">
        <w:rPr>
          <w:rFonts w:ascii="Times New Roman" w:hAnsi="Times New Roman"/>
          <w:sz w:val="28"/>
          <w:szCs w:val="28"/>
        </w:rPr>
        <w:t>Quy Nhơn.</w:t>
      </w:r>
    </w:p>
    <w:p w:rsidR="00E33426" w:rsidRPr="00CD1B46" w:rsidRDefault="00E33426" w:rsidP="00311B0B">
      <w:pPr>
        <w:numPr>
          <w:ilvl w:val="0"/>
          <w:numId w:val="17"/>
        </w:numPr>
        <w:tabs>
          <w:tab w:val="left" w:pos="851"/>
        </w:tabs>
        <w:spacing w:after="0"/>
        <w:ind w:left="0" w:right="-1" w:firstLine="567"/>
        <w:jc w:val="both"/>
        <w:rPr>
          <w:rFonts w:ascii="Times New Roman" w:hAnsi="Times New Roman"/>
          <w:bCs/>
          <w:sz w:val="28"/>
          <w:szCs w:val="28"/>
        </w:rPr>
      </w:pPr>
      <w:r w:rsidRPr="00CD1B46">
        <w:rPr>
          <w:rFonts w:ascii="Times New Roman" w:hAnsi="Times New Roman"/>
          <w:bCs/>
          <w:sz w:val="28"/>
          <w:szCs w:val="28"/>
        </w:rPr>
        <w:t xml:space="preserve">Tàu thuyền không thuộc phạm vi điều chỉnh của </w:t>
      </w:r>
      <w:r w:rsidRPr="00764AB3">
        <w:rPr>
          <w:rFonts w:ascii="Times New Roman" w:hAnsi="Times New Roman"/>
          <w:bCs/>
          <w:sz w:val="28"/>
          <w:szCs w:val="28"/>
        </w:rPr>
        <w:t>Q</w:t>
      </w:r>
      <w:r w:rsidRPr="00CD1B46">
        <w:rPr>
          <w:rFonts w:ascii="Times New Roman" w:hAnsi="Times New Roman"/>
          <w:bCs/>
          <w:sz w:val="28"/>
          <w:szCs w:val="28"/>
        </w:rPr>
        <w:t xml:space="preserve">uy chế này cũng có thể liên lạc với Trung tâm VTS </w:t>
      </w:r>
      <w:r w:rsidRPr="00764AB3">
        <w:rPr>
          <w:rFonts w:ascii="Times New Roman" w:hAnsi="Times New Roman"/>
          <w:bCs/>
          <w:sz w:val="28"/>
          <w:szCs w:val="28"/>
        </w:rPr>
        <w:t xml:space="preserve">Quy Nhơn </w:t>
      </w:r>
      <w:r w:rsidRPr="00CD1B46">
        <w:rPr>
          <w:rFonts w:ascii="Times New Roman" w:hAnsi="Times New Roman"/>
          <w:bCs/>
          <w:sz w:val="28"/>
          <w:szCs w:val="28"/>
        </w:rPr>
        <w:t>để nhận khuyến cáo, hướng dẫn hoặc cung cấp thông tin.</w:t>
      </w:r>
    </w:p>
    <w:p w:rsidR="00E33426" w:rsidRPr="00764AB3" w:rsidRDefault="00E33426" w:rsidP="00311B0B">
      <w:pPr>
        <w:tabs>
          <w:tab w:val="left" w:pos="567"/>
          <w:tab w:val="left" w:pos="851"/>
        </w:tabs>
        <w:spacing w:before="240" w:after="0"/>
        <w:ind w:firstLine="567"/>
        <w:jc w:val="both"/>
        <w:rPr>
          <w:rFonts w:ascii="Times New Roman" w:hAnsi="Times New Roman"/>
          <w:b/>
          <w:sz w:val="28"/>
          <w:szCs w:val="28"/>
          <w:lang w:val="en-US"/>
        </w:rPr>
      </w:pPr>
      <w:r w:rsidRPr="00CD1B46">
        <w:rPr>
          <w:rFonts w:ascii="Times New Roman" w:hAnsi="Times New Roman"/>
          <w:b/>
          <w:sz w:val="28"/>
          <w:szCs w:val="28"/>
        </w:rPr>
        <w:t xml:space="preserve">Điều </w:t>
      </w:r>
      <w:r w:rsidR="00D5462E">
        <w:rPr>
          <w:rFonts w:ascii="Times New Roman" w:hAnsi="Times New Roman"/>
          <w:b/>
          <w:sz w:val="28"/>
          <w:szCs w:val="28"/>
          <w:lang w:val="en-US"/>
        </w:rPr>
        <w:t>10</w:t>
      </w:r>
      <w:r w:rsidR="00131D98">
        <w:rPr>
          <w:rFonts w:ascii="Times New Roman" w:hAnsi="Times New Roman"/>
          <w:b/>
          <w:sz w:val="28"/>
          <w:szCs w:val="28"/>
        </w:rPr>
        <w:t xml:space="preserve">. </w:t>
      </w:r>
      <w:r w:rsidR="00131D98">
        <w:rPr>
          <w:rFonts w:ascii="Times New Roman" w:hAnsi="Times New Roman"/>
          <w:b/>
          <w:sz w:val="28"/>
          <w:szCs w:val="28"/>
          <w:lang w:val="en-US"/>
        </w:rPr>
        <w:t>C</w:t>
      </w:r>
      <w:r w:rsidRPr="00CD1B46">
        <w:rPr>
          <w:rFonts w:ascii="Times New Roman" w:hAnsi="Times New Roman"/>
          <w:b/>
          <w:sz w:val="28"/>
          <w:szCs w:val="28"/>
        </w:rPr>
        <w:t xml:space="preserve">ung cấp </w:t>
      </w:r>
      <w:r w:rsidR="00131D98">
        <w:rPr>
          <w:rFonts w:ascii="Times New Roman" w:hAnsi="Times New Roman"/>
          <w:b/>
          <w:sz w:val="28"/>
          <w:szCs w:val="28"/>
          <w:lang w:val="en-US"/>
        </w:rPr>
        <w:t xml:space="preserve">thông tin </w:t>
      </w:r>
      <w:r w:rsidRPr="00CD1B46">
        <w:rPr>
          <w:rFonts w:ascii="Times New Roman" w:hAnsi="Times New Roman"/>
          <w:b/>
          <w:sz w:val="28"/>
          <w:szCs w:val="28"/>
        </w:rPr>
        <w:t>cho tàu</w:t>
      </w:r>
      <w:r w:rsidR="00131D98">
        <w:rPr>
          <w:rFonts w:ascii="Times New Roman" w:hAnsi="Times New Roman"/>
          <w:b/>
          <w:sz w:val="28"/>
          <w:szCs w:val="28"/>
          <w:lang w:val="en-US"/>
        </w:rPr>
        <w:t xml:space="preserve"> thuyền</w:t>
      </w:r>
      <w:r w:rsidR="00764AB3">
        <w:rPr>
          <w:rFonts w:ascii="Times New Roman" w:hAnsi="Times New Roman"/>
          <w:b/>
          <w:sz w:val="28"/>
          <w:szCs w:val="28"/>
          <w:lang w:val="en-US"/>
        </w:rPr>
        <w:t>.</w:t>
      </w:r>
    </w:p>
    <w:p w:rsidR="00E33426" w:rsidRPr="00764AB3" w:rsidRDefault="00E33426" w:rsidP="00311B0B">
      <w:pPr>
        <w:pStyle w:val="ListParagraph"/>
        <w:spacing w:after="0"/>
        <w:ind w:left="0" w:firstLine="567"/>
        <w:jc w:val="both"/>
        <w:rPr>
          <w:rFonts w:ascii="Times New Roman" w:hAnsi="Times New Roman" w:cs="Times New Roman"/>
          <w:sz w:val="28"/>
          <w:szCs w:val="28"/>
        </w:rPr>
      </w:pPr>
      <w:r w:rsidRPr="00CD1B46">
        <w:rPr>
          <w:rFonts w:ascii="Times New Roman" w:hAnsi="Times New Roman" w:cs="Times New Roman"/>
          <w:sz w:val="28"/>
          <w:szCs w:val="28"/>
        </w:rPr>
        <w:t xml:space="preserve">Trung tâm VTS </w:t>
      </w:r>
      <w:r w:rsidRPr="00764AB3">
        <w:rPr>
          <w:rFonts w:ascii="Times New Roman" w:hAnsi="Times New Roman" w:cs="Times New Roman"/>
          <w:sz w:val="28"/>
          <w:szCs w:val="28"/>
        </w:rPr>
        <w:t xml:space="preserve">Quy Nhơn </w:t>
      </w:r>
      <w:r w:rsidRPr="00CD1B46">
        <w:rPr>
          <w:rFonts w:ascii="Times New Roman" w:hAnsi="Times New Roman" w:cs="Times New Roman"/>
          <w:sz w:val="28"/>
          <w:szCs w:val="28"/>
        </w:rPr>
        <w:t>có trách nhiệm cung cấp thông tin dưới đây</w:t>
      </w:r>
      <w:r w:rsidRPr="00764AB3">
        <w:rPr>
          <w:rFonts w:ascii="Times New Roman" w:hAnsi="Times New Roman" w:cs="Times New Roman"/>
          <w:sz w:val="28"/>
          <w:szCs w:val="28"/>
        </w:rPr>
        <w:t xml:space="preserve"> </w:t>
      </w:r>
      <w:r w:rsidRPr="00CD1B46">
        <w:rPr>
          <w:rFonts w:ascii="Times New Roman" w:hAnsi="Times New Roman" w:cs="Times New Roman"/>
          <w:sz w:val="28"/>
          <w:szCs w:val="28"/>
        </w:rPr>
        <w:t>cho tàu thuyền</w:t>
      </w:r>
      <w:r w:rsidRPr="00764AB3">
        <w:rPr>
          <w:rFonts w:ascii="Times New Roman" w:hAnsi="Times New Roman" w:cs="Times New Roman"/>
          <w:sz w:val="28"/>
          <w:szCs w:val="28"/>
        </w:rPr>
        <w:t xml:space="preserve"> khi có yêu cầu:</w:t>
      </w:r>
    </w:p>
    <w:p w:rsidR="00E33426" w:rsidRPr="00CD1B46" w:rsidRDefault="00E33426" w:rsidP="00311B0B">
      <w:pPr>
        <w:pStyle w:val="ListParagraph"/>
        <w:spacing w:after="0"/>
        <w:ind w:left="0" w:firstLine="720"/>
        <w:jc w:val="both"/>
        <w:rPr>
          <w:rFonts w:ascii="Times New Roman" w:hAnsi="Times New Roman" w:cs="Times New Roman"/>
          <w:sz w:val="28"/>
          <w:szCs w:val="28"/>
        </w:rPr>
      </w:pPr>
      <w:r w:rsidRPr="00CD1B46">
        <w:rPr>
          <w:rFonts w:ascii="Times New Roman" w:hAnsi="Times New Roman" w:cs="Times New Roman"/>
          <w:sz w:val="28"/>
          <w:szCs w:val="28"/>
        </w:rPr>
        <w:t>1. Kế hoạch điều động tàu của Cảng vụ Hàng hải</w:t>
      </w:r>
      <w:r w:rsidRPr="00764AB3">
        <w:rPr>
          <w:rFonts w:ascii="Times New Roman" w:hAnsi="Times New Roman" w:cs="Times New Roman"/>
          <w:sz w:val="28"/>
          <w:szCs w:val="28"/>
        </w:rPr>
        <w:t xml:space="preserve"> Quy Nhơn</w:t>
      </w:r>
      <w:r w:rsidRPr="00CD1B46">
        <w:rPr>
          <w:rFonts w:ascii="Times New Roman" w:hAnsi="Times New Roman" w:cs="Times New Roman"/>
          <w:sz w:val="28"/>
          <w:szCs w:val="28"/>
        </w:rPr>
        <w:t>;</w:t>
      </w:r>
    </w:p>
    <w:p w:rsidR="00E33426" w:rsidRPr="00CD1B46" w:rsidRDefault="00E33426" w:rsidP="00311B0B">
      <w:pPr>
        <w:pStyle w:val="ListParagraph"/>
        <w:spacing w:after="0"/>
        <w:ind w:left="0" w:firstLine="720"/>
        <w:jc w:val="both"/>
        <w:rPr>
          <w:rFonts w:ascii="Times New Roman" w:hAnsi="Times New Roman" w:cs="Times New Roman"/>
          <w:sz w:val="28"/>
          <w:szCs w:val="28"/>
        </w:rPr>
      </w:pPr>
      <w:r w:rsidRPr="00CD1B46">
        <w:rPr>
          <w:rFonts w:ascii="Times New Roman" w:hAnsi="Times New Roman" w:cs="Times New Roman"/>
          <w:sz w:val="28"/>
          <w:szCs w:val="28"/>
        </w:rPr>
        <w:t>2. Kế hoạch hoa tiêu;</w:t>
      </w:r>
    </w:p>
    <w:p w:rsidR="00E33426" w:rsidRPr="00CD1B46" w:rsidRDefault="00E33426" w:rsidP="00311B0B">
      <w:pPr>
        <w:pStyle w:val="ListParagraph"/>
        <w:spacing w:after="0"/>
        <w:ind w:left="0" w:firstLine="720"/>
        <w:jc w:val="both"/>
        <w:rPr>
          <w:rFonts w:ascii="Times New Roman" w:hAnsi="Times New Roman" w:cs="Times New Roman"/>
          <w:sz w:val="28"/>
          <w:szCs w:val="28"/>
        </w:rPr>
      </w:pPr>
      <w:r w:rsidRPr="00CD1B46">
        <w:rPr>
          <w:rFonts w:ascii="Times New Roman" w:hAnsi="Times New Roman" w:cs="Times New Roman"/>
          <w:sz w:val="28"/>
          <w:szCs w:val="28"/>
        </w:rPr>
        <w:t>3. Thông tin cầu cảng, bến cảng, tuyến và cảng đến/vị trí neo/phao neo buộc tàu liên quan;</w:t>
      </w:r>
    </w:p>
    <w:p w:rsidR="00E33426" w:rsidRPr="00CD1B46" w:rsidRDefault="00E33426" w:rsidP="00311B0B">
      <w:pPr>
        <w:pStyle w:val="ListParagraph"/>
        <w:spacing w:after="0"/>
        <w:ind w:left="0" w:firstLine="720"/>
        <w:jc w:val="both"/>
        <w:rPr>
          <w:rFonts w:ascii="Times New Roman" w:hAnsi="Times New Roman" w:cs="Times New Roman"/>
          <w:sz w:val="28"/>
          <w:szCs w:val="28"/>
        </w:rPr>
      </w:pPr>
      <w:r w:rsidRPr="00CD1B46">
        <w:rPr>
          <w:rFonts w:ascii="Times New Roman" w:hAnsi="Times New Roman" w:cs="Times New Roman"/>
          <w:sz w:val="28"/>
          <w:szCs w:val="28"/>
        </w:rPr>
        <w:t>4. Mật độ giao thông hàng hải;</w:t>
      </w:r>
    </w:p>
    <w:p w:rsidR="00E33426" w:rsidRPr="00CD1B46" w:rsidRDefault="00E33426" w:rsidP="00311B0B">
      <w:pPr>
        <w:pStyle w:val="ListParagraph"/>
        <w:spacing w:after="0"/>
        <w:ind w:left="0" w:firstLine="720"/>
        <w:jc w:val="both"/>
        <w:rPr>
          <w:rFonts w:ascii="Times New Roman" w:hAnsi="Times New Roman" w:cs="Times New Roman"/>
          <w:sz w:val="28"/>
          <w:szCs w:val="28"/>
        </w:rPr>
      </w:pPr>
      <w:r w:rsidRPr="00CD1B46">
        <w:rPr>
          <w:rFonts w:ascii="Times New Roman" w:hAnsi="Times New Roman" w:cs="Times New Roman"/>
          <w:sz w:val="28"/>
          <w:szCs w:val="28"/>
        </w:rPr>
        <w:t>5. Điều kiện khí tượng thủy văn (nếu có);</w:t>
      </w:r>
    </w:p>
    <w:p w:rsidR="00E33426" w:rsidRPr="00CD1B46" w:rsidRDefault="00E33426" w:rsidP="00311B0B">
      <w:pPr>
        <w:pStyle w:val="ListParagraph"/>
        <w:spacing w:after="0"/>
        <w:ind w:left="0" w:firstLine="720"/>
        <w:jc w:val="both"/>
        <w:rPr>
          <w:rFonts w:ascii="Times New Roman" w:hAnsi="Times New Roman" w:cs="Times New Roman"/>
          <w:sz w:val="28"/>
          <w:szCs w:val="28"/>
        </w:rPr>
      </w:pPr>
      <w:r w:rsidRPr="00CD1B46">
        <w:rPr>
          <w:rFonts w:ascii="Times New Roman" w:hAnsi="Times New Roman" w:cs="Times New Roman"/>
          <w:sz w:val="28"/>
          <w:szCs w:val="28"/>
        </w:rPr>
        <w:lastRenderedPageBreak/>
        <w:t>6</w:t>
      </w:r>
      <w:r w:rsidRPr="00764AB3">
        <w:rPr>
          <w:rFonts w:ascii="Times New Roman" w:hAnsi="Times New Roman" w:cs="Times New Roman"/>
          <w:sz w:val="28"/>
          <w:szCs w:val="28"/>
        </w:rPr>
        <w:t>.</w:t>
      </w:r>
      <w:r w:rsidRPr="00CD1B46">
        <w:rPr>
          <w:rFonts w:ascii="Times New Roman" w:hAnsi="Times New Roman" w:cs="Times New Roman"/>
          <w:sz w:val="28"/>
          <w:szCs w:val="28"/>
        </w:rPr>
        <w:t xml:space="preserve"> Tình trạng khu vực tàu hoạt động, khu vực tàu sẽ hành trình đến;</w:t>
      </w:r>
    </w:p>
    <w:p w:rsidR="00E33426" w:rsidRPr="00CD1B46" w:rsidRDefault="00E33426" w:rsidP="00311B0B">
      <w:pPr>
        <w:pStyle w:val="ListParagraph"/>
        <w:spacing w:after="0"/>
        <w:ind w:left="0" w:firstLine="720"/>
        <w:jc w:val="both"/>
        <w:rPr>
          <w:rFonts w:ascii="Times New Roman" w:hAnsi="Times New Roman" w:cs="Times New Roman"/>
          <w:sz w:val="28"/>
          <w:szCs w:val="28"/>
        </w:rPr>
      </w:pPr>
      <w:r w:rsidRPr="00CD1B46">
        <w:rPr>
          <w:rFonts w:ascii="Times New Roman" w:hAnsi="Times New Roman" w:cs="Times New Roman"/>
          <w:sz w:val="28"/>
          <w:szCs w:val="28"/>
        </w:rPr>
        <w:t>7. Đặc điểm, độ sâu, chiều cao tĩnh không khu vực tàu hoạt động;</w:t>
      </w:r>
    </w:p>
    <w:p w:rsidR="00E33426" w:rsidRPr="00CD1B46" w:rsidRDefault="00E33426" w:rsidP="00311B0B">
      <w:pPr>
        <w:pStyle w:val="ListParagraph"/>
        <w:spacing w:after="0"/>
        <w:ind w:left="0" w:firstLine="720"/>
        <w:jc w:val="both"/>
        <w:rPr>
          <w:rFonts w:ascii="Times New Roman" w:hAnsi="Times New Roman" w:cs="Times New Roman"/>
          <w:sz w:val="28"/>
          <w:szCs w:val="28"/>
        </w:rPr>
      </w:pPr>
      <w:r w:rsidRPr="00CD1B46">
        <w:rPr>
          <w:rFonts w:ascii="Times New Roman" w:hAnsi="Times New Roman" w:cs="Times New Roman"/>
          <w:sz w:val="28"/>
          <w:szCs w:val="28"/>
        </w:rPr>
        <w:t>8. Khu vực thi công, công trình giao cắt tuyến luồng;</w:t>
      </w:r>
    </w:p>
    <w:p w:rsidR="00E33426" w:rsidRPr="00CD1B46" w:rsidRDefault="00E33426" w:rsidP="00311B0B">
      <w:pPr>
        <w:pStyle w:val="ListParagraph"/>
        <w:spacing w:after="0"/>
        <w:ind w:left="0" w:firstLine="720"/>
        <w:jc w:val="both"/>
        <w:rPr>
          <w:rFonts w:ascii="Times New Roman" w:hAnsi="Times New Roman" w:cs="Times New Roman"/>
          <w:sz w:val="28"/>
          <w:szCs w:val="28"/>
        </w:rPr>
      </w:pPr>
      <w:r w:rsidRPr="00CD1B46">
        <w:rPr>
          <w:rFonts w:ascii="Times New Roman" w:hAnsi="Times New Roman" w:cs="Times New Roman"/>
          <w:sz w:val="28"/>
          <w:szCs w:val="28"/>
        </w:rPr>
        <w:t xml:space="preserve">9. </w:t>
      </w:r>
      <w:r w:rsidR="00131D98" w:rsidRPr="00DF04F4">
        <w:rPr>
          <w:rFonts w:ascii="Times New Roman" w:hAnsi="Times New Roman" w:cs="Times New Roman"/>
          <w:sz w:val="28"/>
          <w:szCs w:val="28"/>
        </w:rPr>
        <w:t>T</w:t>
      </w:r>
      <w:r w:rsidRPr="00CD1B46">
        <w:rPr>
          <w:rFonts w:ascii="Times New Roman" w:hAnsi="Times New Roman" w:cs="Times New Roman"/>
          <w:sz w:val="28"/>
          <w:szCs w:val="28"/>
        </w:rPr>
        <w:t xml:space="preserve">hông tin liên quan đến tuyến luồng hàng hải, khu neo đậu, </w:t>
      </w:r>
      <w:r w:rsidR="00131D98" w:rsidRPr="00DF04F4">
        <w:rPr>
          <w:rFonts w:ascii="Times New Roman" w:hAnsi="Times New Roman" w:cs="Times New Roman"/>
          <w:sz w:val="28"/>
          <w:szCs w:val="28"/>
        </w:rPr>
        <w:t xml:space="preserve">chuyển tải, </w:t>
      </w:r>
      <w:r w:rsidRPr="00CD1B46">
        <w:rPr>
          <w:rFonts w:ascii="Times New Roman" w:hAnsi="Times New Roman" w:cs="Times New Roman"/>
          <w:sz w:val="28"/>
          <w:szCs w:val="28"/>
        </w:rPr>
        <w:t>khu vực giới hạn tốc độ, các nút giao thông quan trọng;</w:t>
      </w:r>
    </w:p>
    <w:p w:rsidR="00E33426" w:rsidRPr="00764AB3" w:rsidRDefault="00E33426" w:rsidP="00311B0B">
      <w:pPr>
        <w:pStyle w:val="ListParagraph"/>
        <w:spacing w:after="0"/>
        <w:ind w:left="0" w:firstLine="720"/>
        <w:jc w:val="both"/>
        <w:rPr>
          <w:rFonts w:ascii="Times New Roman" w:hAnsi="Times New Roman" w:cs="Times New Roman"/>
          <w:sz w:val="28"/>
          <w:szCs w:val="28"/>
        </w:rPr>
      </w:pPr>
      <w:r w:rsidRPr="00CD1B46">
        <w:rPr>
          <w:rFonts w:ascii="Times New Roman" w:hAnsi="Times New Roman" w:cs="Times New Roman"/>
          <w:sz w:val="28"/>
          <w:szCs w:val="28"/>
        </w:rPr>
        <w:t>10. Các hỗ trợ tiếp nhận/ truyền phát thông tin khác.</w:t>
      </w:r>
    </w:p>
    <w:p w:rsidR="00FB04C4" w:rsidRDefault="00FB04C4" w:rsidP="00311B0B">
      <w:pPr>
        <w:tabs>
          <w:tab w:val="left" w:pos="567"/>
        </w:tabs>
        <w:spacing w:before="240" w:after="0"/>
        <w:ind w:firstLine="289"/>
        <w:rPr>
          <w:rFonts w:ascii="Times New Roman" w:hAnsi="Times New Roman"/>
          <w:b/>
          <w:sz w:val="28"/>
          <w:szCs w:val="28"/>
        </w:rPr>
      </w:pPr>
      <w:r w:rsidRPr="00F57FA8">
        <w:rPr>
          <w:rFonts w:ascii="Times New Roman" w:hAnsi="Times New Roman"/>
          <w:b/>
          <w:sz w:val="28"/>
          <w:szCs w:val="28"/>
        </w:rPr>
        <w:tab/>
      </w:r>
      <w:r w:rsidRPr="007E4696">
        <w:rPr>
          <w:rFonts w:ascii="Times New Roman" w:hAnsi="Times New Roman"/>
          <w:b/>
          <w:sz w:val="28"/>
          <w:szCs w:val="28"/>
        </w:rPr>
        <w:t xml:space="preserve">Điều </w:t>
      </w:r>
      <w:r w:rsidR="00E33426" w:rsidRPr="00764AB3">
        <w:rPr>
          <w:rFonts w:ascii="Times New Roman" w:hAnsi="Times New Roman"/>
          <w:b/>
          <w:sz w:val="28"/>
          <w:szCs w:val="28"/>
        </w:rPr>
        <w:t>1</w:t>
      </w:r>
      <w:r w:rsidR="00D5462E" w:rsidRPr="000D1C40">
        <w:rPr>
          <w:rFonts w:ascii="Times New Roman" w:hAnsi="Times New Roman"/>
          <w:b/>
          <w:sz w:val="28"/>
          <w:szCs w:val="28"/>
        </w:rPr>
        <w:t>1</w:t>
      </w:r>
      <w:r w:rsidRPr="007E4696">
        <w:rPr>
          <w:rFonts w:ascii="Times New Roman" w:hAnsi="Times New Roman"/>
          <w:b/>
          <w:sz w:val="28"/>
          <w:szCs w:val="28"/>
        </w:rPr>
        <w:t>. Vị trí báo cáo</w:t>
      </w:r>
      <w:r w:rsidRPr="00F57FA8">
        <w:rPr>
          <w:rFonts w:ascii="Times New Roman" w:hAnsi="Times New Roman"/>
          <w:b/>
          <w:sz w:val="28"/>
          <w:szCs w:val="28"/>
        </w:rPr>
        <w:t>.</w:t>
      </w:r>
    </w:p>
    <w:p w:rsidR="002C7141" w:rsidRPr="002C7141" w:rsidRDefault="002C7141" w:rsidP="00311B0B">
      <w:pPr>
        <w:pStyle w:val="ListParagraph"/>
        <w:spacing w:after="0"/>
        <w:ind w:left="0" w:firstLine="567"/>
        <w:jc w:val="both"/>
        <w:rPr>
          <w:rFonts w:ascii="Times New Roman" w:hAnsi="Times New Roman"/>
          <w:sz w:val="28"/>
          <w:szCs w:val="28"/>
        </w:rPr>
      </w:pPr>
      <w:r w:rsidRPr="00CD1B46">
        <w:rPr>
          <w:rFonts w:ascii="Times New Roman" w:hAnsi="Times New Roman" w:cs="Times New Roman"/>
          <w:sz w:val="28"/>
          <w:szCs w:val="28"/>
        </w:rPr>
        <w:t>Tàu</w:t>
      </w:r>
      <w:r w:rsidRPr="00CD1B46">
        <w:rPr>
          <w:rFonts w:ascii="Times New Roman" w:hAnsi="Times New Roman"/>
          <w:sz w:val="28"/>
          <w:szCs w:val="28"/>
        </w:rPr>
        <w:t xml:space="preserve"> thuyền khi đến các vị trí dưới đây có trách nhiệm báo cáo cho Trung tâm VTS </w:t>
      </w:r>
      <w:r w:rsidRPr="00764AB3">
        <w:rPr>
          <w:rFonts w:ascii="Times New Roman" w:hAnsi="Times New Roman"/>
          <w:sz w:val="28"/>
          <w:szCs w:val="28"/>
        </w:rPr>
        <w:t xml:space="preserve">Quy Nhơn </w:t>
      </w:r>
      <w:r w:rsidRPr="00CD1B46">
        <w:rPr>
          <w:rFonts w:ascii="Times New Roman" w:hAnsi="Times New Roman"/>
          <w:sz w:val="28"/>
          <w:szCs w:val="28"/>
        </w:rPr>
        <w:t>nội dung theo quy định tại Điều 11 Quy chế này.</w:t>
      </w:r>
    </w:p>
    <w:p w:rsidR="002C7141" w:rsidRPr="00CD1B46" w:rsidRDefault="002C7141" w:rsidP="00311B0B">
      <w:pPr>
        <w:numPr>
          <w:ilvl w:val="1"/>
          <w:numId w:val="6"/>
        </w:numPr>
        <w:tabs>
          <w:tab w:val="left" w:pos="851"/>
        </w:tabs>
        <w:spacing w:after="0"/>
        <w:ind w:left="0" w:right="-1" w:firstLine="567"/>
        <w:jc w:val="both"/>
        <w:rPr>
          <w:rFonts w:ascii="Times New Roman" w:hAnsi="Times New Roman"/>
          <w:sz w:val="28"/>
          <w:szCs w:val="28"/>
        </w:rPr>
      </w:pPr>
      <w:bookmarkStart w:id="1" w:name="_Hlk13753932"/>
      <w:r w:rsidRPr="00764AB3">
        <w:rPr>
          <w:rFonts w:ascii="Times New Roman" w:hAnsi="Times New Roman"/>
          <w:sz w:val="28"/>
          <w:szCs w:val="28"/>
        </w:rPr>
        <w:t>Vị trí</w:t>
      </w:r>
      <w:r w:rsidR="00FB04C4" w:rsidRPr="002C7141">
        <w:rPr>
          <w:rFonts w:ascii="Times New Roman" w:hAnsi="Times New Roman"/>
          <w:sz w:val="28"/>
          <w:szCs w:val="28"/>
        </w:rPr>
        <w:t xml:space="preserve"> </w:t>
      </w:r>
      <w:bookmarkEnd w:id="1"/>
      <w:r w:rsidR="00FB04C4" w:rsidRPr="002C7141">
        <w:rPr>
          <w:rFonts w:ascii="Times New Roman" w:hAnsi="Times New Roman"/>
          <w:sz w:val="28"/>
          <w:szCs w:val="28"/>
        </w:rPr>
        <w:t xml:space="preserve">báo cáo 1: </w:t>
      </w:r>
      <w:r w:rsidRPr="00CD1B46">
        <w:rPr>
          <w:rFonts w:ascii="Times New Roman" w:hAnsi="Times New Roman"/>
          <w:sz w:val="28"/>
          <w:szCs w:val="28"/>
        </w:rPr>
        <w:t xml:space="preserve">khi tàu thuyền bắt đầu vào vùng </w:t>
      </w:r>
      <w:r w:rsidRPr="00764AB3">
        <w:rPr>
          <w:rFonts w:ascii="Times New Roman" w:hAnsi="Times New Roman"/>
          <w:sz w:val="28"/>
          <w:szCs w:val="28"/>
        </w:rPr>
        <w:t>hoạt động của VTS Quy Nhơn</w:t>
      </w:r>
      <w:r w:rsidRPr="00CD1B46">
        <w:rPr>
          <w:rFonts w:ascii="Times New Roman" w:hAnsi="Times New Roman"/>
          <w:sz w:val="28"/>
          <w:szCs w:val="28"/>
        </w:rPr>
        <w:t xml:space="preserve"> hoặc khi tàu thuyền </w:t>
      </w:r>
      <w:r w:rsidRPr="00764AB3">
        <w:rPr>
          <w:rFonts w:ascii="Times New Roman" w:hAnsi="Times New Roman"/>
          <w:sz w:val="28"/>
          <w:szCs w:val="28"/>
        </w:rPr>
        <w:t>rời khỏi</w:t>
      </w:r>
      <w:r w:rsidRPr="00CD1B46">
        <w:rPr>
          <w:rFonts w:ascii="Times New Roman" w:hAnsi="Times New Roman"/>
          <w:sz w:val="28"/>
          <w:szCs w:val="28"/>
        </w:rPr>
        <w:t xml:space="preserve"> vùng </w:t>
      </w:r>
      <w:r w:rsidRPr="00764AB3">
        <w:rPr>
          <w:rFonts w:ascii="Times New Roman" w:hAnsi="Times New Roman"/>
          <w:sz w:val="28"/>
          <w:szCs w:val="28"/>
        </w:rPr>
        <w:t>hoạt động của VTS Quy Nhơn.</w:t>
      </w:r>
    </w:p>
    <w:p w:rsidR="00A526F8" w:rsidRPr="00A526F8" w:rsidRDefault="002C7141" w:rsidP="00311B0B">
      <w:pPr>
        <w:numPr>
          <w:ilvl w:val="1"/>
          <w:numId w:val="6"/>
        </w:numPr>
        <w:tabs>
          <w:tab w:val="left" w:pos="851"/>
        </w:tabs>
        <w:spacing w:after="0"/>
        <w:ind w:left="0" w:firstLine="567"/>
        <w:jc w:val="both"/>
        <w:rPr>
          <w:rFonts w:ascii="Times New Roman" w:hAnsi="Times New Roman" w:cs="Times New Roman"/>
          <w:sz w:val="28"/>
          <w:szCs w:val="28"/>
        </w:rPr>
      </w:pPr>
      <w:r>
        <w:rPr>
          <w:rFonts w:ascii="Times New Roman" w:hAnsi="Times New Roman"/>
          <w:sz w:val="28"/>
          <w:szCs w:val="28"/>
          <w:lang w:val="en-US"/>
        </w:rPr>
        <w:t>Vị trí</w:t>
      </w:r>
      <w:r w:rsidRPr="002C7141">
        <w:rPr>
          <w:rFonts w:ascii="Times New Roman" w:hAnsi="Times New Roman"/>
          <w:sz w:val="28"/>
          <w:szCs w:val="28"/>
        </w:rPr>
        <w:t xml:space="preserve"> </w:t>
      </w:r>
      <w:r w:rsidR="00FB04C4" w:rsidRPr="002C7141">
        <w:rPr>
          <w:rFonts w:ascii="Times New Roman" w:eastAsia="Calibri" w:hAnsi="Times New Roman" w:cs="Times New Roman"/>
          <w:sz w:val="28"/>
          <w:szCs w:val="28"/>
        </w:rPr>
        <w:t xml:space="preserve">báo cáo 2: </w:t>
      </w:r>
    </w:p>
    <w:p w:rsidR="00A526F8" w:rsidRDefault="00A526F8" w:rsidP="00311B0B">
      <w:pPr>
        <w:pStyle w:val="ListParagraph"/>
        <w:numPr>
          <w:ilvl w:val="2"/>
          <w:numId w:val="6"/>
        </w:numPr>
        <w:tabs>
          <w:tab w:val="left" w:pos="851"/>
        </w:tabs>
        <w:spacing w:after="0"/>
        <w:ind w:left="992" w:hanging="272"/>
        <w:jc w:val="both"/>
        <w:rPr>
          <w:rFonts w:ascii="Times New Roman" w:hAnsi="Times New Roman" w:cs="Times New Roman"/>
          <w:sz w:val="28"/>
          <w:szCs w:val="28"/>
        </w:rPr>
      </w:pPr>
      <w:r w:rsidRPr="00764AB3">
        <w:rPr>
          <w:rFonts w:ascii="Times New Roman" w:hAnsi="Times New Roman" w:cs="Times New Roman"/>
          <w:sz w:val="28"/>
          <w:szCs w:val="28"/>
        </w:rPr>
        <w:t>Đ</w:t>
      </w:r>
      <w:r w:rsidRPr="00A526F8">
        <w:rPr>
          <w:rFonts w:ascii="Times New Roman" w:hAnsi="Times New Roman" w:cs="Times New Roman"/>
          <w:sz w:val="28"/>
          <w:szCs w:val="28"/>
        </w:rPr>
        <w:t xml:space="preserve">ối với tàu thuyền </w:t>
      </w:r>
      <w:r w:rsidRPr="00764AB3">
        <w:rPr>
          <w:rFonts w:ascii="Times New Roman" w:hAnsi="Times New Roman" w:cs="Times New Roman"/>
          <w:sz w:val="28"/>
          <w:szCs w:val="28"/>
        </w:rPr>
        <w:t>quy định phải có</w:t>
      </w:r>
      <w:r w:rsidRPr="00A526F8">
        <w:rPr>
          <w:rFonts w:ascii="Times New Roman" w:hAnsi="Times New Roman" w:cs="Times New Roman"/>
          <w:sz w:val="28"/>
          <w:szCs w:val="28"/>
        </w:rPr>
        <w:t xml:space="preserve"> hoa tiêu</w:t>
      </w:r>
      <w:r w:rsidRPr="00764AB3">
        <w:rPr>
          <w:rFonts w:ascii="Times New Roman" w:hAnsi="Times New Roman" w:cs="Times New Roman"/>
          <w:sz w:val="28"/>
          <w:szCs w:val="28"/>
        </w:rPr>
        <w:t xml:space="preserve"> dẫn tàu</w:t>
      </w:r>
      <w:r w:rsidR="00131D98" w:rsidRPr="00DF04F4">
        <w:rPr>
          <w:rFonts w:ascii="Times New Roman" w:hAnsi="Times New Roman" w:cs="Times New Roman"/>
          <w:sz w:val="28"/>
          <w:szCs w:val="28"/>
        </w:rPr>
        <w:t>:</w:t>
      </w:r>
      <w:r w:rsidRPr="00764AB3">
        <w:rPr>
          <w:rFonts w:ascii="Times New Roman" w:eastAsia="Calibri" w:hAnsi="Times New Roman" w:cs="Times New Roman"/>
          <w:sz w:val="28"/>
          <w:szCs w:val="28"/>
        </w:rPr>
        <w:t xml:space="preserve"> </w:t>
      </w:r>
      <w:r w:rsidR="002C7141" w:rsidRPr="00764AB3">
        <w:rPr>
          <w:rFonts w:ascii="Times New Roman" w:eastAsia="Calibri" w:hAnsi="Times New Roman" w:cs="Times New Roman"/>
          <w:sz w:val="28"/>
          <w:szCs w:val="28"/>
        </w:rPr>
        <w:t xml:space="preserve">là vùng </w:t>
      </w:r>
      <w:r w:rsidR="00FB04C4" w:rsidRPr="00A526F8">
        <w:rPr>
          <w:rFonts w:ascii="Times New Roman" w:eastAsia="Calibri" w:hAnsi="Times New Roman" w:cs="Times New Roman"/>
          <w:sz w:val="28"/>
          <w:szCs w:val="28"/>
        </w:rPr>
        <w:t>đón trả hoa tiêu</w:t>
      </w:r>
      <w:r w:rsidR="00B84E3C" w:rsidRPr="00A526F8">
        <w:rPr>
          <w:rFonts w:ascii="Times New Roman" w:eastAsia="Calibri" w:hAnsi="Times New Roman" w:cs="Times New Roman"/>
          <w:sz w:val="28"/>
          <w:szCs w:val="28"/>
        </w:rPr>
        <w:t xml:space="preserve"> </w:t>
      </w:r>
      <w:r w:rsidR="002C7141" w:rsidRPr="00764AB3">
        <w:rPr>
          <w:rFonts w:ascii="Times New Roman" w:eastAsia="Calibri" w:hAnsi="Times New Roman" w:cs="Times New Roman"/>
          <w:sz w:val="28"/>
          <w:szCs w:val="28"/>
        </w:rPr>
        <w:t>luồng Hàng hải</w:t>
      </w:r>
      <w:r w:rsidR="00B84E3C" w:rsidRPr="00A526F8">
        <w:rPr>
          <w:rFonts w:ascii="Times New Roman" w:eastAsia="Calibri" w:hAnsi="Times New Roman" w:cs="Times New Roman"/>
          <w:sz w:val="28"/>
          <w:szCs w:val="28"/>
        </w:rPr>
        <w:t xml:space="preserve"> Quy Nhơn</w:t>
      </w:r>
      <w:r w:rsidRPr="00764AB3">
        <w:rPr>
          <w:rFonts w:ascii="Times New Roman" w:hAnsi="Times New Roman" w:cs="Times New Roman"/>
          <w:sz w:val="28"/>
          <w:szCs w:val="28"/>
        </w:rPr>
        <w:t>;</w:t>
      </w:r>
    </w:p>
    <w:p w:rsidR="00FB04C4" w:rsidRPr="00A526F8" w:rsidRDefault="00A526F8" w:rsidP="00311B0B">
      <w:pPr>
        <w:pStyle w:val="ListParagraph"/>
        <w:numPr>
          <w:ilvl w:val="2"/>
          <w:numId w:val="6"/>
        </w:numPr>
        <w:tabs>
          <w:tab w:val="left" w:pos="851"/>
        </w:tabs>
        <w:spacing w:after="0"/>
        <w:ind w:left="990" w:right="-1" w:hanging="311"/>
        <w:jc w:val="both"/>
        <w:rPr>
          <w:rFonts w:ascii="Times New Roman" w:hAnsi="Times New Roman" w:cs="Times New Roman"/>
          <w:sz w:val="28"/>
          <w:szCs w:val="28"/>
        </w:rPr>
      </w:pPr>
      <w:r w:rsidRPr="00764AB3">
        <w:rPr>
          <w:rFonts w:ascii="Times New Roman" w:hAnsi="Times New Roman" w:cs="Times New Roman"/>
          <w:sz w:val="28"/>
          <w:szCs w:val="28"/>
        </w:rPr>
        <w:t>Đối với tàu thuyền không sử dụng hoa tiêu</w:t>
      </w:r>
      <w:r w:rsidR="00131D98" w:rsidRPr="00DF04F4">
        <w:rPr>
          <w:rFonts w:ascii="Times New Roman" w:hAnsi="Times New Roman" w:cs="Times New Roman"/>
          <w:sz w:val="28"/>
          <w:szCs w:val="28"/>
        </w:rPr>
        <w:t>:</w:t>
      </w:r>
      <w:r w:rsidRPr="00764AB3">
        <w:rPr>
          <w:rFonts w:ascii="Times New Roman" w:hAnsi="Times New Roman" w:cs="Times New Roman"/>
          <w:sz w:val="28"/>
          <w:szCs w:val="28"/>
        </w:rPr>
        <w:t xml:space="preserve"> là vị trí nhập luồng Hàng hải Quy Nhơn.</w:t>
      </w:r>
    </w:p>
    <w:p w:rsidR="00FB04C4" w:rsidRPr="00017BA0" w:rsidRDefault="002C7141" w:rsidP="00311B0B">
      <w:pPr>
        <w:numPr>
          <w:ilvl w:val="1"/>
          <w:numId w:val="6"/>
        </w:numPr>
        <w:tabs>
          <w:tab w:val="left" w:pos="851"/>
        </w:tabs>
        <w:spacing w:after="0"/>
        <w:ind w:left="0" w:right="-1" w:firstLine="567"/>
        <w:contextualSpacing/>
        <w:jc w:val="both"/>
        <w:rPr>
          <w:rFonts w:ascii="Times New Roman" w:hAnsi="Times New Roman"/>
          <w:sz w:val="28"/>
          <w:szCs w:val="28"/>
        </w:rPr>
      </w:pPr>
      <w:r w:rsidRPr="00764AB3">
        <w:rPr>
          <w:rFonts w:ascii="Times New Roman" w:hAnsi="Times New Roman"/>
          <w:sz w:val="28"/>
          <w:szCs w:val="28"/>
        </w:rPr>
        <w:t>Vị trí</w:t>
      </w:r>
      <w:r w:rsidR="00FB04C4" w:rsidRPr="00017BA0">
        <w:rPr>
          <w:rFonts w:ascii="Times New Roman" w:hAnsi="Times New Roman"/>
          <w:sz w:val="28"/>
          <w:szCs w:val="28"/>
        </w:rPr>
        <w:t xml:space="preserve"> báo cáo 3: </w:t>
      </w:r>
      <w:r w:rsidR="00B84E3C" w:rsidRPr="00B84E3C">
        <w:rPr>
          <w:rFonts w:ascii="Times New Roman" w:hAnsi="Times New Roman"/>
          <w:sz w:val="28"/>
          <w:szCs w:val="28"/>
        </w:rPr>
        <w:t>Tại các vị trí cầu bến cảng, khu neo đậu, chuyển tải</w:t>
      </w:r>
      <w:r w:rsidR="00FB0509" w:rsidRPr="00764AB3">
        <w:rPr>
          <w:rFonts w:ascii="Times New Roman" w:hAnsi="Times New Roman"/>
          <w:sz w:val="28"/>
          <w:szCs w:val="28"/>
        </w:rPr>
        <w:t xml:space="preserve">, hoặc khu vực hoạt động khác </w:t>
      </w:r>
      <w:r w:rsidR="00B84E3C" w:rsidRPr="00B84E3C">
        <w:rPr>
          <w:rFonts w:ascii="Times New Roman" w:hAnsi="Times New Roman"/>
          <w:sz w:val="28"/>
          <w:szCs w:val="28"/>
        </w:rPr>
        <w:t>mà tàu điều động đến, rời.</w:t>
      </w:r>
    </w:p>
    <w:p w:rsidR="00A526F8" w:rsidRPr="00CD1B46" w:rsidRDefault="00A526F8" w:rsidP="00311B0B">
      <w:pPr>
        <w:tabs>
          <w:tab w:val="left" w:pos="851"/>
        </w:tabs>
        <w:spacing w:before="240" w:after="0"/>
        <w:ind w:firstLine="567"/>
        <w:rPr>
          <w:rFonts w:ascii="Times New Roman" w:hAnsi="Times New Roman"/>
          <w:b/>
          <w:sz w:val="28"/>
          <w:szCs w:val="28"/>
        </w:rPr>
      </w:pPr>
      <w:r w:rsidRPr="00CD1B46">
        <w:rPr>
          <w:rFonts w:ascii="Times New Roman" w:hAnsi="Times New Roman"/>
          <w:b/>
          <w:sz w:val="28"/>
          <w:szCs w:val="28"/>
        </w:rPr>
        <w:t>Điều 1</w:t>
      </w:r>
      <w:r w:rsidR="00D5462E" w:rsidRPr="000D1C40">
        <w:rPr>
          <w:rFonts w:ascii="Times New Roman" w:hAnsi="Times New Roman"/>
          <w:b/>
          <w:sz w:val="28"/>
          <w:szCs w:val="28"/>
        </w:rPr>
        <w:t>2</w:t>
      </w:r>
      <w:r w:rsidRPr="00CD1B46">
        <w:rPr>
          <w:rFonts w:ascii="Times New Roman" w:hAnsi="Times New Roman"/>
          <w:b/>
          <w:sz w:val="28"/>
          <w:szCs w:val="28"/>
        </w:rPr>
        <w:t xml:space="preserve">. Chế độ và nội dung báo cáo của tàu thuyền </w:t>
      </w:r>
    </w:p>
    <w:p w:rsidR="00A526F8" w:rsidRPr="00CD1B46" w:rsidRDefault="00A526F8" w:rsidP="00311B0B">
      <w:pPr>
        <w:tabs>
          <w:tab w:val="left" w:pos="851"/>
        </w:tabs>
        <w:spacing w:after="0"/>
        <w:ind w:right="-1" w:firstLine="567"/>
        <w:jc w:val="both"/>
        <w:rPr>
          <w:rFonts w:ascii="Times New Roman" w:hAnsi="Times New Roman"/>
          <w:sz w:val="28"/>
          <w:szCs w:val="28"/>
        </w:rPr>
      </w:pPr>
      <w:r w:rsidRPr="00CD1B46">
        <w:rPr>
          <w:rFonts w:ascii="Times New Roman" w:hAnsi="Times New Roman"/>
          <w:sz w:val="28"/>
          <w:szCs w:val="28"/>
        </w:rPr>
        <w:t>Tàu thuyền đến, rời và hoạt độ</w:t>
      </w:r>
      <w:r w:rsidR="00A91B57">
        <w:rPr>
          <w:rFonts w:ascii="Times New Roman" w:hAnsi="Times New Roman"/>
          <w:sz w:val="28"/>
          <w:szCs w:val="28"/>
        </w:rPr>
        <w:t xml:space="preserve">ng trong </w:t>
      </w:r>
      <w:r w:rsidR="00A91B57" w:rsidRPr="00DF04F4">
        <w:rPr>
          <w:rFonts w:ascii="Times New Roman" w:hAnsi="Times New Roman"/>
          <w:sz w:val="28"/>
          <w:szCs w:val="28"/>
        </w:rPr>
        <w:t>V</w:t>
      </w:r>
      <w:r w:rsidRPr="00CD1B46">
        <w:rPr>
          <w:rFonts w:ascii="Times New Roman" w:hAnsi="Times New Roman"/>
          <w:sz w:val="28"/>
          <w:szCs w:val="28"/>
        </w:rPr>
        <w:t>ùng VTS</w:t>
      </w:r>
      <w:r w:rsidRPr="00764AB3">
        <w:rPr>
          <w:rFonts w:ascii="Times New Roman" w:hAnsi="Times New Roman"/>
          <w:sz w:val="28"/>
          <w:szCs w:val="28"/>
        </w:rPr>
        <w:t xml:space="preserve"> Quy Nhơn</w:t>
      </w:r>
      <w:r w:rsidRPr="00CD1B46">
        <w:rPr>
          <w:rFonts w:ascii="Times New Roman" w:hAnsi="Times New Roman"/>
          <w:sz w:val="28"/>
          <w:szCs w:val="28"/>
        </w:rPr>
        <w:t xml:space="preserve"> có trách nhiệm báo cáo Trung tâm VTS </w:t>
      </w:r>
      <w:r w:rsidRPr="00764AB3">
        <w:rPr>
          <w:rFonts w:ascii="Times New Roman" w:hAnsi="Times New Roman"/>
          <w:sz w:val="28"/>
          <w:szCs w:val="28"/>
        </w:rPr>
        <w:t>Quy Nhơn các nội dung dưới đây</w:t>
      </w:r>
      <w:r w:rsidRPr="00CD1B46">
        <w:rPr>
          <w:rFonts w:ascii="Times New Roman" w:hAnsi="Times New Roman"/>
          <w:sz w:val="28"/>
          <w:szCs w:val="28"/>
        </w:rPr>
        <w:t xml:space="preserve">: </w:t>
      </w:r>
    </w:p>
    <w:p w:rsidR="00A526F8" w:rsidRPr="00CD1B46" w:rsidRDefault="00A526F8" w:rsidP="00311B0B">
      <w:pPr>
        <w:numPr>
          <w:ilvl w:val="0"/>
          <w:numId w:val="18"/>
        </w:numPr>
        <w:tabs>
          <w:tab w:val="left" w:pos="567"/>
          <w:tab w:val="left" w:pos="851"/>
        </w:tabs>
        <w:spacing w:after="0"/>
        <w:ind w:left="0" w:right="-1" w:firstLine="567"/>
        <w:jc w:val="both"/>
        <w:rPr>
          <w:rFonts w:ascii="Times New Roman" w:hAnsi="Times New Roman"/>
          <w:bCs/>
          <w:sz w:val="28"/>
          <w:szCs w:val="28"/>
        </w:rPr>
      </w:pPr>
      <w:r w:rsidRPr="00CD1B46">
        <w:rPr>
          <w:rFonts w:ascii="Times New Roman" w:hAnsi="Times New Roman"/>
          <w:bCs/>
          <w:sz w:val="28"/>
          <w:szCs w:val="28"/>
        </w:rPr>
        <w:t>Tàu thuyền đến cảng</w:t>
      </w:r>
      <w:r>
        <w:rPr>
          <w:rFonts w:ascii="Times New Roman" w:hAnsi="Times New Roman"/>
          <w:bCs/>
          <w:sz w:val="28"/>
          <w:szCs w:val="28"/>
          <w:lang w:val="en-US"/>
        </w:rPr>
        <w:t>:</w:t>
      </w:r>
      <w:r w:rsidRPr="00CD1B46">
        <w:rPr>
          <w:rFonts w:ascii="Times New Roman" w:hAnsi="Times New Roman"/>
          <w:bCs/>
          <w:sz w:val="28"/>
          <w:szCs w:val="28"/>
        </w:rPr>
        <w:t xml:space="preserve"> </w:t>
      </w:r>
    </w:p>
    <w:p w:rsidR="00A526F8" w:rsidRPr="00CD1B46" w:rsidRDefault="00A526F8" w:rsidP="00311B0B">
      <w:pPr>
        <w:spacing w:after="0"/>
        <w:ind w:right="-1" w:firstLine="567"/>
        <w:jc w:val="both"/>
        <w:rPr>
          <w:rFonts w:ascii="Times New Roman" w:hAnsi="Times New Roman"/>
          <w:bCs/>
          <w:sz w:val="28"/>
          <w:szCs w:val="28"/>
        </w:rPr>
      </w:pPr>
      <w:r w:rsidRPr="00CD1B46">
        <w:rPr>
          <w:rFonts w:ascii="Times New Roman" w:hAnsi="Times New Roman"/>
          <w:bCs/>
          <w:sz w:val="28"/>
          <w:szCs w:val="28"/>
        </w:rPr>
        <w:t xml:space="preserve">a) Khi </w:t>
      </w:r>
      <w:r w:rsidR="001C0754" w:rsidRPr="00764AB3">
        <w:rPr>
          <w:rFonts w:ascii="Times New Roman" w:hAnsi="Times New Roman"/>
          <w:bCs/>
          <w:sz w:val="28"/>
          <w:szCs w:val="28"/>
        </w:rPr>
        <w:t xml:space="preserve">tàu thuyền </w:t>
      </w:r>
      <w:r w:rsidRPr="00CD1B46">
        <w:rPr>
          <w:rFonts w:ascii="Times New Roman" w:hAnsi="Times New Roman"/>
          <w:bCs/>
          <w:sz w:val="28"/>
          <w:szCs w:val="28"/>
        </w:rPr>
        <w:t>đến vị trí báo cáo 1</w:t>
      </w:r>
      <w:r w:rsidR="001C0754" w:rsidRPr="00764AB3">
        <w:rPr>
          <w:rFonts w:ascii="Times New Roman" w:hAnsi="Times New Roman"/>
          <w:bCs/>
          <w:sz w:val="28"/>
          <w:szCs w:val="28"/>
        </w:rPr>
        <w:t xml:space="preserve">, </w:t>
      </w:r>
      <w:r w:rsidR="00134675" w:rsidRPr="00134675">
        <w:rPr>
          <w:rFonts w:ascii="Times New Roman" w:hAnsi="Times New Roman"/>
          <w:bCs/>
          <w:sz w:val="28"/>
          <w:szCs w:val="28"/>
        </w:rPr>
        <w:t>T</w:t>
      </w:r>
      <w:r w:rsidRPr="00CD1B46">
        <w:rPr>
          <w:rFonts w:ascii="Times New Roman" w:hAnsi="Times New Roman"/>
          <w:bCs/>
          <w:sz w:val="28"/>
          <w:szCs w:val="28"/>
        </w:rPr>
        <w:t>huyền trưởng</w:t>
      </w:r>
      <w:r w:rsidRPr="00CD1B46">
        <w:rPr>
          <w:rFonts w:ascii="Times New Roman" w:hAnsi="Times New Roman"/>
          <w:sz w:val="28"/>
          <w:szCs w:val="28"/>
        </w:rPr>
        <w:t xml:space="preserve"> báo cáo những nội dung dưới đây:</w:t>
      </w:r>
    </w:p>
    <w:p w:rsidR="001C0754" w:rsidRPr="00CD1B46" w:rsidRDefault="001C0754" w:rsidP="00311B0B">
      <w:pPr>
        <w:tabs>
          <w:tab w:val="left" w:pos="851"/>
        </w:tabs>
        <w:spacing w:after="0"/>
        <w:ind w:left="567" w:right="-1"/>
        <w:jc w:val="both"/>
        <w:rPr>
          <w:rFonts w:ascii="Times New Roman" w:eastAsia="SimSun" w:hAnsi="Times New Roman"/>
          <w:sz w:val="28"/>
          <w:szCs w:val="28"/>
          <w:lang w:eastAsia="zh-CN"/>
        </w:rPr>
      </w:pPr>
      <w:r w:rsidRPr="00CD1B46">
        <w:rPr>
          <w:rFonts w:ascii="Times New Roman" w:eastAsia="SimSun" w:hAnsi="Times New Roman"/>
          <w:sz w:val="28"/>
          <w:szCs w:val="28"/>
          <w:lang w:eastAsia="zh-CN"/>
        </w:rPr>
        <w:t>- Tên tàu (hoặc hô hiệu);</w:t>
      </w:r>
    </w:p>
    <w:p w:rsidR="001C0754" w:rsidRPr="00CD1B46" w:rsidRDefault="001C0754" w:rsidP="00311B0B">
      <w:pPr>
        <w:tabs>
          <w:tab w:val="left" w:pos="851"/>
        </w:tabs>
        <w:spacing w:after="0"/>
        <w:ind w:left="567" w:right="-1"/>
        <w:jc w:val="both"/>
        <w:rPr>
          <w:rFonts w:ascii="Times New Roman" w:eastAsia="SimSun" w:hAnsi="Times New Roman"/>
          <w:sz w:val="28"/>
          <w:szCs w:val="28"/>
          <w:lang w:eastAsia="zh-CN"/>
        </w:rPr>
      </w:pPr>
      <w:r w:rsidRPr="00CD1B46">
        <w:rPr>
          <w:rFonts w:ascii="Times New Roman" w:eastAsia="SimSun" w:hAnsi="Times New Roman"/>
          <w:sz w:val="28"/>
          <w:szCs w:val="28"/>
          <w:lang w:eastAsia="zh-CN"/>
        </w:rPr>
        <w:t>- Mớn nước thực tế;</w:t>
      </w:r>
    </w:p>
    <w:p w:rsidR="001C0754" w:rsidRPr="00CD1B46" w:rsidRDefault="001C0754" w:rsidP="00311B0B">
      <w:pPr>
        <w:tabs>
          <w:tab w:val="left" w:pos="851"/>
        </w:tabs>
        <w:spacing w:after="0"/>
        <w:ind w:left="567" w:right="-1"/>
        <w:jc w:val="both"/>
        <w:rPr>
          <w:rFonts w:ascii="Times New Roman" w:eastAsia="SimSun" w:hAnsi="Times New Roman"/>
          <w:sz w:val="28"/>
          <w:szCs w:val="28"/>
          <w:lang w:eastAsia="zh-CN"/>
        </w:rPr>
      </w:pPr>
      <w:r w:rsidRPr="00CD1B46">
        <w:rPr>
          <w:rFonts w:ascii="Times New Roman" w:eastAsia="SimSun" w:hAnsi="Times New Roman"/>
          <w:sz w:val="28"/>
          <w:szCs w:val="28"/>
          <w:lang w:eastAsia="zh-CN"/>
        </w:rPr>
        <w:t xml:space="preserve">- </w:t>
      </w:r>
      <w:r w:rsidR="00134675" w:rsidRPr="00134675">
        <w:rPr>
          <w:rFonts w:ascii="Times New Roman" w:eastAsia="SimSun" w:hAnsi="Times New Roman"/>
          <w:sz w:val="28"/>
          <w:szCs w:val="28"/>
          <w:lang w:eastAsia="zh-CN"/>
        </w:rPr>
        <w:t>Vị trí</w:t>
      </w:r>
      <w:r w:rsidRPr="00764AB3">
        <w:rPr>
          <w:rFonts w:ascii="Times New Roman" w:eastAsia="SimSun" w:hAnsi="Times New Roman"/>
          <w:sz w:val="28"/>
          <w:szCs w:val="28"/>
          <w:lang w:eastAsia="zh-CN"/>
        </w:rPr>
        <w:t xml:space="preserve"> dự kiến</w:t>
      </w:r>
      <w:r w:rsidRPr="00CD1B46">
        <w:rPr>
          <w:rFonts w:ascii="Times New Roman" w:eastAsia="SimSun" w:hAnsi="Times New Roman"/>
          <w:sz w:val="28"/>
          <w:szCs w:val="28"/>
          <w:lang w:eastAsia="zh-CN"/>
        </w:rPr>
        <w:t xml:space="preserve"> đến;</w:t>
      </w:r>
    </w:p>
    <w:p w:rsidR="001C0754" w:rsidRPr="00CD1B46" w:rsidRDefault="001C0754" w:rsidP="00311B0B">
      <w:pPr>
        <w:tabs>
          <w:tab w:val="left" w:pos="851"/>
        </w:tabs>
        <w:spacing w:after="0"/>
        <w:ind w:left="567" w:right="-1"/>
        <w:jc w:val="both"/>
        <w:rPr>
          <w:rFonts w:ascii="Times New Roman" w:eastAsia="SimSun" w:hAnsi="Times New Roman"/>
          <w:sz w:val="28"/>
          <w:szCs w:val="28"/>
          <w:lang w:eastAsia="zh-CN"/>
        </w:rPr>
      </w:pPr>
      <w:r w:rsidRPr="00CD1B46">
        <w:rPr>
          <w:rFonts w:ascii="Times New Roman" w:eastAsia="SimSun" w:hAnsi="Times New Roman"/>
          <w:sz w:val="28"/>
          <w:szCs w:val="28"/>
          <w:lang w:eastAsia="zh-CN"/>
        </w:rPr>
        <w:t>- Các thông tin liên quan an toàn hàng hải, an ninh hàng hải (nếu có).</w:t>
      </w:r>
    </w:p>
    <w:p w:rsidR="001C0754" w:rsidRPr="00CD1B46" w:rsidRDefault="001C0754" w:rsidP="00311B0B">
      <w:pPr>
        <w:spacing w:after="0"/>
        <w:ind w:right="-1" w:firstLine="567"/>
        <w:jc w:val="both"/>
        <w:rPr>
          <w:rFonts w:ascii="Times New Roman" w:hAnsi="Times New Roman"/>
          <w:b/>
          <w:bCs/>
          <w:sz w:val="28"/>
          <w:szCs w:val="28"/>
        </w:rPr>
      </w:pPr>
      <w:r w:rsidRPr="00CD1B46">
        <w:rPr>
          <w:rFonts w:ascii="Times New Roman" w:hAnsi="Times New Roman"/>
          <w:bCs/>
          <w:sz w:val="28"/>
          <w:szCs w:val="28"/>
        </w:rPr>
        <w:t>b) Khi tàu thuyền đến vị trí báo cáo 2</w:t>
      </w:r>
      <w:r w:rsidR="00311B0B" w:rsidRPr="00311B0B">
        <w:rPr>
          <w:rFonts w:ascii="Times New Roman" w:hAnsi="Times New Roman"/>
          <w:bCs/>
          <w:sz w:val="28"/>
          <w:szCs w:val="28"/>
        </w:rPr>
        <w:t>,</w:t>
      </w:r>
      <w:r w:rsidRPr="00764AB3">
        <w:rPr>
          <w:rFonts w:ascii="Times New Roman" w:hAnsi="Times New Roman"/>
          <w:bCs/>
          <w:sz w:val="28"/>
          <w:szCs w:val="28"/>
        </w:rPr>
        <w:t xml:space="preserve"> </w:t>
      </w:r>
      <w:r w:rsidRPr="00CD1B46">
        <w:rPr>
          <w:rFonts w:ascii="Times New Roman" w:hAnsi="Times New Roman"/>
          <w:sz w:val="28"/>
          <w:szCs w:val="28"/>
        </w:rPr>
        <w:t>Thuyền trưởng</w:t>
      </w:r>
      <w:r w:rsidR="00E460AE" w:rsidRPr="00764AB3">
        <w:rPr>
          <w:rFonts w:ascii="Times New Roman" w:hAnsi="Times New Roman"/>
          <w:sz w:val="28"/>
          <w:szCs w:val="28"/>
        </w:rPr>
        <w:t>/Hoa tiêu</w:t>
      </w:r>
      <w:r w:rsidRPr="00CD1B46">
        <w:rPr>
          <w:rFonts w:ascii="Times New Roman" w:hAnsi="Times New Roman"/>
          <w:sz w:val="28"/>
          <w:szCs w:val="28"/>
        </w:rPr>
        <w:t xml:space="preserve"> phải báo cáo những nội dung dưới đây:</w:t>
      </w:r>
    </w:p>
    <w:p w:rsidR="00320033" w:rsidRPr="00764AB3" w:rsidRDefault="001C0754" w:rsidP="00311B0B">
      <w:pPr>
        <w:tabs>
          <w:tab w:val="left" w:pos="851"/>
        </w:tabs>
        <w:spacing w:after="0"/>
        <w:ind w:left="567" w:right="-1"/>
        <w:jc w:val="both"/>
        <w:rPr>
          <w:rFonts w:ascii="Times New Roman" w:eastAsia="SimSun" w:hAnsi="Times New Roman"/>
          <w:sz w:val="28"/>
          <w:szCs w:val="28"/>
          <w:lang w:eastAsia="zh-CN"/>
        </w:rPr>
      </w:pPr>
      <w:r w:rsidRPr="00CD1B46">
        <w:rPr>
          <w:rFonts w:ascii="Times New Roman" w:eastAsia="SimSun" w:hAnsi="Times New Roman"/>
          <w:sz w:val="28"/>
          <w:szCs w:val="28"/>
          <w:lang w:eastAsia="zh-CN"/>
        </w:rPr>
        <w:t xml:space="preserve">- </w:t>
      </w:r>
      <w:r w:rsidR="00134675" w:rsidRPr="00134675">
        <w:rPr>
          <w:rFonts w:ascii="Times New Roman" w:eastAsia="SimSun" w:hAnsi="Times New Roman"/>
          <w:sz w:val="28"/>
          <w:szCs w:val="28"/>
          <w:lang w:eastAsia="zh-CN"/>
        </w:rPr>
        <w:t xml:space="preserve">   </w:t>
      </w:r>
      <w:r w:rsidRPr="00CD1B46">
        <w:rPr>
          <w:rFonts w:ascii="Times New Roman" w:eastAsia="SimSun" w:hAnsi="Times New Roman"/>
          <w:sz w:val="28"/>
          <w:szCs w:val="28"/>
          <w:lang w:eastAsia="zh-CN"/>
        </w:rPr>
        <w:t>Tên tàu (hoặc hô hiệu)</w:t>
      </w:r>
      <w:r w:rsidR="00320033" w:rsidRPr="00764AB3">
        <w:rPr>
          <w:rFonts w:ascii="Times New Roman" w:eastAsia="SimSun" w:hAnsi="Times New Roman"/>
          <w:sz w:val="28"/>
          <w:szCs w:val="28"/>
          <w:lang w:eastAsia="zh-CN"/>
        </w:rPr>
        <w:t>;</w:t>
      </w:r>
    </w:p>
    <w:p w:rsidR="00320033" w:rsidRPr="00764AB3" w:rsidRDefault="00320033" w:rsidP="00311B0B">
      <w:pPr>
        <w:tabs>
          <w:tab w:val="left" w:pos="851"/>
        </w:tabs>
        <w:spacing w:after="0"/>
        <w:ind w:left="567" w:right="-1"/>
        <w:jc w:val="both"/>
        <w:rPr>
          <w:rFonts w:ascii="Times New Roman" w:eastAsia="SimSun" w:hAnsi="Times New Roman"/>
          <w:sz w:val="28"/>
          <w:szCs w:val="28"/>
          <w:lang w:eastAsia="zh-CN"/>
        </w:rPr>
      </w:pPr>
      <w:r w:rsidRPr="00764AB3">
        <w:rPr>
          <w:rFonts w:ascii="Times New Roman" w:eastAsia="SimSun" w:hAnsi="Times New Roman"/>
          <w:sz w:val="28"/>
          <w:szCs w:val="28"/>
          <w:lang w:eastAsia="zh-CN"/>
        </w:rPr>
        <w:t xml:space="preserve">- </w:t>
      </w:r>
      <w:r w:rsidR="00134675" w:rsidRPr="00134675">
        <w:rPr>
          <w:rFonts w:ascii="Times New Roman" w:eastAsia="SimSun" w:hAnsi="Times New Roman"/>
          <w:sz w:val="28"/>
          <w:szCs w:val="28"/>
          <w:lang w:eastAsia="zh-CN"/>
        </w:rPr>
        <w:t xml:space="preserve">   </w:t>
      </w:r>
      <w:r w:rsidRPr="00764AB3">
        <w:rPr>
          <w:rFonts w:ascii="Times New Roman" w:eastAsia="SimSun" w:hAnsi="Times New Roman"/>
          <w:sz w:val="28"/>
          <w:szCs w:val="28"/>
          <w:lang w:eastAsia="zh-CN"/>
        </w:rPr>
        <w:t>Tốc độ, hướng hành trình;</w:t>
      </w:r>
    </w:p>
    <w:p w:rsidR="00320033" w:rsidRDefault="00320033" w:rsidP="00311B0B">
      <w:pPr>
        <w:tabs>
          <w:tab w:val="left" w:pos="851"/>
        </w:tabs>
        <w:spacing w:after="0"/>
        <w:ind w:left="567" w:right="-1"/>
        <w:jc w:val="both"/>
        <w:rPr>
          <w:rFonts w:ascii="Times New Roman" w:eastAsia="SimSun" w:hAnsi="Times New Roman"/>
          <w:sz w:val="28"/>
          <w:szCs w:val="28"/>
          <w:lang w:val="en-US" w:eastAsia="zh-CN"/>
        </w:rPr>
      </w:pPr>
      <w:r>
        <w:rPr>
          <w:rFonts w:ascii="Times New Roman" w:eastAsia="SimSun" w:hAnsi="Times New Roman"/>
          <w:sz w:val="28"/>
          <w:szCs w:val="28"/>
          <w:lang w:val="en-US" w:eastAsia="zh-CN"/>
        </w:rPr>
        <w:t xml:space="preserve">- </w:t>
      </w:r>
      <w:r w:rsidR="00134675">
        <w:rPr>
          <w:rFonts w:ascii="Times New Roman" w:eastAsia="SimSun" w:hAnsi="Times New Roman"/>
          <w:sz w:val="28"/>
          <w:szCs w:val="28"/>
          <w:lang w:val="en-US" w:eastAsia="zh-CN"/>
        </w:rPr>
        <w:t xml:space="preserve">   </w:t>
      </w:r>
      <w:r w:rsidRPr="00CD1B46">
        <w:rPr>
          <w:rFonts w:ascii="Times New Roman" w:eastAsia="SimSun" w:hAnsi="Times New Roman"/>
          <w:sz w:val="28"/>
          <w:szCs w:val="28"/>
          <w:lang w:eastAsia="zh-CN"/>
        </w:rPr>
        <w:t>Các thông tin liên quan an toàn hàng hải, an ninh hàng hải (nếu có)</w:t>
      </w:r>
      <w:r>
        <w:rPr>
          <w:rFonts w:ascii="Times New Roman" w:eastAsia="SimSun" w:hAnsi="Times New Roman"/>
          <w:sz w:val="28"/>
          <w:szCs w:val="28"/>
          <w:lang w:val="en-US" w:eastAsia="zh-CN"/>
        </w:rPr>
        <w:t>;</w:t>
      </w:r>
    </w:p>
    <w:p w:rsidR="00E460AE" w:rsidRPr="00134675" w:rsidRDefault="00134675" w:rsidP="00134675">
      <w:pPr>
        <w:spacing w:after="0"/>
        <w:ind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E460AE" w:rsidRPr="00134675">
        <w:rPr>
          <w:rFonts w:ascii="Times New Roman" w:hAnsi="Times New Roman" w:cs="Times New Roman"/>
          <w:sz w:val="28"/>
          <w:szCs w:val="28"/>
        </w:rPr>
        <w:t>Vị trí, thời gian tiếp nhận hoa tiêu</w:t>
      </w:r>
      <w:r w:rsidR="00E460AE" w:rsidRPr="00134675">
        <w:rPr>
          <w:rFonts w:ascii="Times New Roman" w:hAnsi="Times New Roman" w:cs="Times New Roman"/>
          <w:sz w:val="28"/>
          <w:szCs w:val="28"/>
          <w:lang w:val="en-US"/>
        </w:rPr>
        <w:t xml:space="preserve"> (nếu có);</w:t>
      </w:r>
    </w:p>
    <w:p w:rsidR="00E460AE" w:rsidRPr="00134675" w:rsidRDefault="00134675" w:rsidP="00134675">
      <w:pPr>
        <w:tabs>
          <w:tab w:val="left" w:pos="851"/>
        </w:tabs>
        <w:spacing w:after="0"/>
        <w:ind w:right="-1"/>
        <w:jc w:val="both"/>
        <w:rPr>
          <w:rFonts w:ascii="Times New Roman" w:eastAsia="SimSun" w:hAnsi="Times New Roman"/>
          <w:sz w:val="28"/>
          <w:szCs w:val="28"/>
          <w:lang w:eastAsia="zh-CN"/>
        </w:rPr>
      </w:pPr>
      <w:r w:rsidRPr="00134675">
        <w:rPr>
          <w:rFonts w:ascii="Times New Roman" w:eastAsia="SimSun" w:hAnsi="Times New Roman"/>
          <w:sz w:val="28"/>
          <w:szCs w:val="28"/>
          <w:lang w:eastAsia="zh-CN"/>
        </w:rPr>
        <w:t xml:space="preserve">        -   </w:t>
      </w:r>
      <w:r>
        <w:rPr>
          <w:rFonts w:ascii="Times New Roman" w:eastAsia="SimSun" w:hAnsi="Times New Roman"/>
          <w:sz w:val="28"/>
          <w:szCs w:val="28"/>
          <w:lang w:eastAsia="zh-CN"/>
        </w:rPr>
        <w:t>Tên hoa</w:t>
      </w:r>
      <w:r w:rsidRPr="00134675">
        <w:rPr>
          <w:rFonts w:ascii="Times New Roman" w:eastAsia="SimSun" w:hAnsi="Times New Roman"/>
          <w:sz w:val="28"/>
          <w:szCs w:val="28"/>
          <w:lang w:eastAsia="zh-CN"/>
        </w:rPr>
        <w:t xml:space="preserve"> </w:t>
      </w:r>
      <w:r w:rsidR="00E460AE" w:rsidRPr="00134675">
        <w:rPr>
          <w:rFonts w:ascii="Times New Roman" w:eastAsia="SimSun" w:hAnsi="Times New Roman"/>
          <w:sz w:val="28"/>
          <w:szCs w:val="28"/>
          <w:lang w:eastAsia="zh-CN"/>
        </w:rPr>
        <w:t xml:space="preserve">tiêu/số hiệu hoa tiêu </w:t>
      </w:r>
      <w:r w:rsidR="00E460AE" w:rsidRPr="00134675">
        <w:rPr>
          <w:rFonts w:ascii="Times New Roman" w:hAnsi="Times New Roman" w:cs="Times New Roman"/>
          <w:sz w:val="28"/>
          <w:szCs w:val="28"/>
        </w:rPr>
        <w:t>(nếu có)</w:t>
      </w:r>
      <w:r w:rsidR="00E460AE" w:rsidRPr="00134675">
        <w:rPr>
          <w:rFonts w:ascii="Times New Roman" w:eastAsia="SimSun" w:hAnsi="Times New Roman"/>
          <w:sz w:val="28"/>
          <w:szCs w:val="28"/>
          <w:lang w:eastAsia="zh-CN"/>
        </w:rPr>
        <w:t>.</w:t>
      </w:r>
    </w:p>
    <w:p w:rsidR="001C0754" w:rsidRPr="001C0754" w:rsidRDefault="00E460AE" w:rsidP="00311B0B">
      <w:pPr>
        <w:spacing w:after="0"/>
        <w:ind w:firstLine="567"/>
        <w:jc w:val="both"/>
        <w:rPr>
          <w:rFonts w:ascii="Times New Roman" w:hAnsi="Times New Roman" w:cs="Times New Roman"/>
          <w:sz w:val="28"/>
          <w:szCs w:val="28"/>
        </w:rPr>
      </w:pPr>
      <w:r w:rsidRPr="00764AB3">
        <w:rPr>
          <w:rFonts w:ascii="Times New Roman" w:hAnsi="Times New Roman"/>
          <w:sz w:val="28"/>
          <w:szCs w:val="28"/>
        </w:rPr>
        <w:t>c</w:t>
      </w:r>
      <w:r w:rsidR="001C0754" w:rsidRPr="00CD1B46">
        <w:rPr>
          <w:rFonts w:ascii="Times New Roman" w:hAnsi="Times New Roman"/>
          <w:sz w:val="28"/>
          <w:szCs w:val="28"/>
        </w:rPr>
        <w:t xml:space="preserve">) </w:t>
      </w:r>
      <w:r w:rsidR="001C0754" w:rsidRPr="00CD1B46">
        <w:rPr>
          <w:rFonts w:ascii="Times New Roman" w:hAnsi="Times New Roman"/>
          <w:bCs/>
          <w:sz w:val="28"/>
          <w:szCs w:val="28"/>
        </w:rPr>
        <w:t xml:space="preserve">Khi </w:t>
      </w:r>
      <w:r w:rsidR="001C0754" w:rsidRPr="00764AB3">
        <w:rPr>
          <w:rFonts w:ascii="Times New Roman" w:hAnsi="Times New Roman"/>
          <w:bCs/>
          <w:sz w:val="28"/>
          <w:szCs w:val="28"/>
        </w:rPr>
        <w:t xml:space="preserve">tàu thuyền </w:t>
      </w:r>
      <w:r w:rsidR="001C0754" w:rsidRPr="00CD1B46">
        <w:rPr>
          <w:rFonts w:ascii="Times New Roman" w:hAnsi="Times New Roman"/>
          <w:bCs/>
          <w:sz w:val="28"/>
          <w:szCs w:val="28"/>
        </w:rPr>
        <w:t xml:space="preserve">đến vị trí báo cáo </w:t>
      </w:r>
      <w:r w:rsidR="001C0754" w:rsidRPr="00764AB3">
        <w:rPr>
          <w:rFonts w:ascii="Times New Roman" w:hAnsi="Times New Roman"/>
          <w:bCs/>
          <w:sz w:val="28"/>
          <w:szCs w:val="28"/>
        </w:rPr>
        <w:t>3,</w:t>
      </w:r>
      <w:r w:rsidR="001C0754" w:rsidRPr="001C0754">
        <w:rPr>
          <w:rFonts w:ascii="Times New Roman" w:hAnsi="Times New Roman"/>
          <w:sz w:val="28"/>
          <w:szCs w:val="28"/>
        </w:rPr>
        <w:t xml:space="preserve"> Thuyền trưởng/Hoa tiêu phải báo cáo những nội dung dưới đây:</w:t>
      </w:r>
    </w:p>
    <w:p w:rsidR="001C0754" w:rsidRDefault="001C0754" w:rsidP="00311B0B">
      <w:pPr>
        <w:pStyle w:val="ListParagraph"/>
        <w:numPr>
          <w:ilvl w:val="0"/>
          <w:numId w:val="19"/>
        </w:numPr>
        <w:spacing w:after="0"/>
        <w:jc w:val="both"/>
        <w:rPr>
          <w:rFonts w:ascii="Times New Roman" w:hAnsi="Times New Roman" w:cs="Times New Roman"/>
          <w:sz w:val="28"/>
          <w:szCs w:val="28"/>
        </w:rPr>
      </w:pPr>
      <w:r w:rsidRPr="00CD1B46">
        <w:rPr>
          <w:rFonts w:ascii="Times New Roman" w:hAnsi="Times New Roman" w:cs="Times New Roman"/>
          <w:sz w:val="28"/>
          <w:szCs w:val="28"/>
        </w:rPr>
        <w:lastRenderedPageBreak/>
        <w:t>Tên tàu;</w:t>
      </w:r>
    </w:p>
    <w:p w:rsidR="00E460AE" w:rsidRPr="00CD1B46" w:rsidRDefault="00E460AE" w:rsidP="00311B0B">
      <w:pPr>
        <w:pStyle w:val="ListParagraph"/>
        <w:numPr>
          <w:ilvl w:val="0"/>
          <w:numId w:val="19"/>
        </w:numPr>
        <w:spacing w:after="0"/>
        <w:jc w:val="both"/>
        <w:rPr>
          <w:rFonts w:ascii="Times New Roman" w:hAnsi="Times New Roman" w:cs="Times New Roman"/>
          <w:sz w:val="28"/>
          <w:szCs w:val="28"/>
        </w:rPr>
      </w:pPr>
      <w:r w:rsidRPr="00764AB3">
        <w:rPr>
          <w:rFonts w:ascii="Times New Roman" w:hAnsi="Times New Roman" w:cs="Times New Roman"/>
          <w:sz w:val="28"/>
          <w:szCs w:val="28"/>
        </w:rPr>
        <w:t>Thông tin về tàu lai hỗ trợ (nếu có);</w:t>
      </w:r>
    </w:p>
    <w:p w:rsidR="001C0754" w:rsidRPr="00CD1B46" w:rsidRDefault="001C0754" w:rsidP="00311B0B">
      <w:pPr>
        <w:pStyle w:val="ListParagraph"/>
        <w:numPr>
          <w:ilvl w:val="0"/>
          <w:numId w:val="19"/>
        </w:numPr>
        <w:spacing w:after="0"/>
        <w:jc w:val="both"/>
        <w:rPr>
          <w:rFonts w:ascii="Times New Roman" w:hAnsi="Times New Roman" w:cs="Times New Roman"/>
          <w:sz w:val="28"/>
          <w:szCs w:val="28"/>
        </w:rPr>
      </w:pPr>
      <w:r w:rsidRPr="00CD1B46">
        <w:rPr>
          <w:rFonts w:ascii="Times New Roman" w:hAnsi="Times New Roman" w:cs="Times New Roman"/>
          <w:sz w:val="28"/>
          <w:szCs w:val="28"/>
        </w:rPr>
        <w:t>Thời gian hoàn tất việc cập cầu, neo, buộc phao;</w:t>
      </w:r>
    </w:p>
    <w:p w:rsidR="001C0754" w:rsidRPr="00CD1B46" w:rsidRDefault="001C0754" w:rsidP="00311B0B">
      <w:pPr>
        <w:pStyle w:val="ListParagraph"/>
        <w:numPr>
          <w:ilvl w:val="0"/>
          <w:numId w:val="19"/>
        </w:numPr>
        <w:spacing w:after="0"/>
        <w:jc w:val="both"/>
        <w:rPr>
          <w:rFonts w:ascii="Times New Roman" w:hAnsi="Times New Roman" w:cs="Times New Roman"/>
          <w:sz w:val="28"/>
          <w:szCs w:val="28"/>
        </w:rPr>
      </w:pPr>
      <w:r w:rsidRPr="00CD1B46">
        <w:rPr>
          <w:rFonts w:ascii="Times New Roman" w:hAnsi="Times New Roman" w:cs="Times New Roman"/>
          <w:sz w:val="28"/>
          <w:szCs w:val="28"/>
        </w:rPr>
        <w:t>Vị trí neo, số phao buộc, tên (số) cầu cảng;</w:t>
      </w:r>
    </w:p>
    <w:p w:rsidR="001C0754" w:rsidRPr="00E460AE" w:rsidRDefault="001C0754" w:rsidP="00311B0B">
      <w:pPr>
        <w:pStyle w:val="ListParagraph"/>
        <w:numPr>
          <w:ilvl w:val="0"/>
          <w:numId w:val="19"/>
        </w:numPr>
        <w:spacing w:after="0"/>
        <w:jc w:val="both"/>
        <w:rPr>
          <w:rFonts w:ascii="Times New Roman" w:hAnsi="Times New Roman" w:cs="Times New Roman"/>
          <w:sz w:val="28"/>
          <w:szCs w:val="28"/>
        </w:rPr>
      </w:pPr>
      <w:r w:rsidRPr="00CD1B46">
        <w:rPr>
          <w:rFonts w:ascii="Times New Roman" w:hAnsi="Times New Roman" w:cs="Times New Roman"/>
          <w:sz w:val="28"/>
          <w:szCs w:val="28"/>
        </w:rPr>
        <w:t>Thời gian hoa tiêu rời tàu</w:t>
      </w:r>
      <w:r w:rsidR="00A633F0">
        <w:rPr>
          <w:rFonts w:ascii="Times New Roman" w:hAnsi="Times New Roman" w:cs="Times New Roman"/>
          <w:sz w:val="28"/>
          <w:szCs w:val="28"/>
          <w:lang w:val="en-US"/>
        </w:rPr>
        <w:t xml:space="preserve"> (nếu có).</w:t>
      </w:r>
    </w:p>
    <w:p w:rsidR="00311B0B" w:rsidRPr="00311B0B" w:rsidRDefault="00311B0B" w:rsidP="00311B0B">
      <w:pPr>
        <w:numPr>
          <w:ilvl w:val="0"/>
          <w:numId w:val="18"/>
        </w:numPr>
        <w:tabs>
          <w:tab w:val="left" w:pos="567"/>
          <w:tab w:val="left" w:pos="851"/>
        </w:tabs>
        <w:spacing w:before="120" w:after="120" w:line="240" w:lineRule="auto"/>
        <w:ind w:left="0" w:right="-1" w:firstLine="567"/>
        <w:jc w:val="both"/>
        <w:rPr>
          <w:rFonts w:ascii="Times New Roman" w:eastAsia="Calibri" w:hAnsi="Times New Roman" w:cs="Times New Roman"/>
          <w:sz w:val="28"/>
          <w:szCs w:val="28"/>
        </w:rPr>
      </w:pPr>
      <w:r w:rsidRPr="00311B0B">
        <w:rPr>
          <w:rFonts w:ascii="Times New Roman" w:eastAsia="Calibri" w:hAnsi="Times New Roman" w:cs="Times New Roman"/>
          <w:bCs/>
          <w:sz w:val="28"/>
          <w:szCs w:val="28"/>
        </w:rPr>
        <w:t xml:space="preserve">Tàu thuyền rời </w:t>
      </w:r>
      <w:r w:rsidR="0016222D" w:rsidRPr="0016222D">
        <w:rPr>
          <w:rFonts w:ascii="Times New Roman" w:eastAsia="Calibri" w:hAnsi="Times New Roman" w:cs="Times New Roman"/>
          <w:bCs/>
          <w:sz w:val="28"/>
          <w:szCs w:val="28"/>
        </w:rPr>
        <w:t xml:space="preserve">cầu </w:t>
      </w:r>
      <w:r w:rsidRPr="00311B0B">
        <w:rPr>
          <w:rFonts w:ascii="Times New Roman" w:eastAsia="Calibri" w:hAnsi="Times New Roman" w:cs="Times New Roman"/>
          <w:bCs/>
          <w:sz w:val="28"/>
          <w:szCs w:val="28"/>
        </w:rPr>
        <w:t>cảng</w:t>
      </w:r>
      <w:r w:rsidR="00134675" w:rsidRPr="00134675">
        <w:rPr>
          <w:rFonts w:ascii="Times New Roman" w:eastAsia="Calibri" w:hAnsi="Times New Roman" w:cs="Times New Roman"/>
          <w:bCs/>
          <w:sz w:val="28"/>
          <w:szCs w:val="28"/>
        </w:rPr>
        <w:t>, khu neo đậu</w:t>
      </w:r>
      <w:r w:rsidRPr="00311B0B">
        <w:rPr>
          <w:rFonts w:ascii="Times New Roman" w:eastAsia="Calibri" w:hAnsi="Times New Roman" w:cs="Times New Roman"/>
          <w:bCs/>
          <w:sz w:val="28"/>
          <w:szCs w:val="28"/>
        </w:rPr>
        <w:t xml:space="preserve"> và hoạt độ</w:t>
      </w:r>
      <w:r w:rsidR="00A91B57">
        <w:rPr>
          <w:rFonts w:ascii="Times New Roman" w:eastAsia="Calibri" w:hAnsi="Times New Roman" w:cs="Times New Roman"/>
          <w:bCs/>
          <w:sz w:val="28"/>
          <w:szCs w:val="28"/>
        </w:rPr>
        <w:t xml:space="preserve">ng trong </w:t>
      </w:r>
      <w:r w:rsidR="00A91B57" w:rsidRPr="00DF04F4">
        <w:rPr>
          <w:rFonts w:ascii="Times New Roman" w:eastAsia="Calibri" w:hAnsi="Times New Roman" w:cs="Times New Roman"/>
          <w:bCs/>
          <w:sz w:val="28"/>
          <w:szCs w:val="28"/>
        </w:rPr>
        <w:t>V</w:t>
      </w:r>
      <w:r w:rsidRPr="00311B0B">
        <w:rPr>
          <w:rFonts w:ascii="Times New Roman" w:eastAsia="Calibri" w:hAnsi="Times New Roman" w:cs="Times New Roman"/>
          <w:bCs/>
          <w:sz w:val="28"/>
          <w:szCs w:val="28"/>
        </w:rPr>
        <w:t>ùng</w:t>
      </w:r>
      <w:r w:rsidR="0016222D" w:rsidRPr="00764AB3">
        <w:rPr>
          <w:rFonts w:ascii="Times New Roman" w:hAnsi="Times New Roman"/>
          <w:sz w:val="28"/>
          <w:szCs w:val="28"/>
        </w:rPr>
        <w:t xml:space="preserve"> </w:t>
      </w:r>
      <w:r w:rsidR="0016222D" w:rsidRPr="00CD1B46">
        <w:rPr>
          <w:rFonts w:ascii="Times New Roman" w:hAnsi="Times New Roman"/>
          <w:sz w:val="28"/>
          <w:szCs w:val="28"/>
        </w:rPr>
        <w:t>VTS</w:t>
      </w:r>
      <w:r w:rsidR="0016222D" w:rsidRPr="00764AB3">
        <w:rPr>
          <w:rFonts w:ascii="Times New Roman" w:hAnsi="Times New Roman"/>
          <w:sz w:val="28"/>
          <w:szCs w:val="28"/>
        </w:rPr>
        <w:t xml:space="preserve"> Quy Nhơn</w:t>
      </w:r>
      <w:r w:rsidRPr="00311B0B">
        <w:rPr>
          <w:rFonts w:ascii="Times New Roman" w:eastAsia="Calibri" w:hAnsi="Times New Roman" w:cs="Times New Roman"/>
          <w:bCs/>
          <w:sz w:val="28"/>
          <w:szCs w:val="28"/>
        </w:rPr>
        <w:t>:</w:t>
      </w:r>
    </w:p>
    <w:p w:rsidR="00311B0B" w:rsidRPr="00311B0B" w:rsidRDefault="00311B0B" w:rsidP="00DF04F4">
      <w:pPr>
        <w:tabs>
          <w:tab w:val="left" w:pos="0"/>
          <w:tab w:val="left" w:pos="851"/>
        </w:tabs>
        <w:spacing w:after="0"/>
        <w:ind w:right="-1" w:firstLine="567"/>
        <w:jc w:val="both"/>
        <w:rPr>
          <w:rFonts w:ascii="Times New Roman" w:eastAsia="Calibri" w:hAnsi="Times New Roman" w:cs="Times New Roman"/>
          <w:sz w:val="28"/>
          <w:szCs w:val="28"/>
        </w:rPr>
      </w:pPr>
      <w:r w:rsidRPr="00311B0B">
        <w:rPr>
          <w:rFonts w:ascii="Times New Roman" w:eastAsia="Calibri" w:hAnsi="Times New Roman" w:cs="Times New Roman"/>
          <w:bCs/>
          <w:sz w:val="28"/>
          <w:szCs w:val="28"/>
        </w:rPr>
        <w:t xml:space="preserve">a) Trước khi điều động tàu thuyền rời cầu cảng, khu neo đậu, Thuyền trưởng/Hoa tiêu </w:t>
      </w:r>
      <w:r w:rsidRPr="00311B0B">
        <w:rPr>
          <w:rFonts w:ascii="Times New Roman" w:eastAsia="Calibri" w:hAnsi="Times New Roman" w:cs="Times New Roman"/>
          <w:sz w:val="28"/>
          <w:szCs w:val="28"/>
        </w:rPr>
        <w:t>phải báo cáo những nội dung dưới đây:</w:t>
      </w:r>
    </w:p>
    <w:p w:rsidR="00311B0B" w:rsidRPr="00311B0B" w:rsidRDefault="00311B0B" w:rsidP="00DF04F4">
      <w:pPr>
        <w:tabs>
          <w:tab w:val="left" w:pos="851"/>
        </w:tabs>
        <w:spacing w:after="0"/>
        <w:ind w:left="567" w:right="-1"/>
        <w:jc w:val="both"/>
        <w:rPr>
          <w:rFonts w:ascii="Times New Roman" w:eastAsia="SimSun" w:hAnsi="Times New Roman" w:cs="Times New Roman"/>
          <w:sz w:val="28"/>
          <w:szCs w:val="28"/>
          <w:lang w:eastAsia="zh-CN"/>
        </w:rPr>
      </w:pPr>
      <w:r w:rsidRPr="00311B0B">
        <w:rPr>
          <w:rFonts w:ascii="Times New Roman" w:eastAsia="SimSun" w:hAnsi="Times New Roman" w:cs="Times New Roman"/>
          <w:sz w:val="28"/>
          <w:szCs w:val="28"/>
          <w:lang w:eastAsia="zh-CN"/>
        </w:rPr>
        <w:t>- Tên tàu (hoặc hô hiệu);</w:t>
      </w:r>
    </w:p>
    <w:p w:rsidR="00311B0B" w:rsidRPr="00311B0B" w:rsidRDefault="00311B0B" w:rsidP="00DF04F4">
      <w:pPr>
        <w:tabs>
          <w:tab w:val="left" w:pos="851"/>
        </w:tabs>
        <w:spacing w:after="0"/>
        <w:ind w:left="567" w:right="-1"/>
        <w:jc w:val="both"/>
        <w:rPr>
          <w:rFonts w:ascii="Times New Roman" w:eastAsia="SimSun" w:hAnsi="Times New Roman" w:cs="Times New Roman"/>
          <w:sz w:val="28"/>
          <w:szCs w:val="28"/>
          <w:lang w:eastAsia="zh-CN"/>
        </w:rPr>
      </w:pPr>
      <w:r w:rsidRPr="00311B0B">
        <w:rPr>
          <w:rFonts w:ascii="Times New Roman" w:eastAsia="SimSun" w:hAnsi="Times New Roman" w:cs="Times New Roman"/>
          <w:sz w:val="28"/>
          <w:szCs w:val="28"/>
          <w:lang w:eastAsia="zh-CN"/>
        </w:rPr>
        <w:t>- Mớn nước thực tế;</w:t>
      </w:r>
    </w:p>
    <w:p w:rsidR="00311B0B" w:rsidRPr="00311B0B" w:rsidRDefault="00311B0B" w:rsidP="00DF04F4">
      <w:pPr>
        <w:tabs>
          <w:tab w:val="left" w:pos="851"/>
        </w:tabs>
        <w:spacing w:after="0"/>
        <w:ind w:left="567" w:right="-1"/>
        <w:jc w:val="both"/>
        <w:rPr>
          <w:rFonts w:ascii="Times New Roman" w:eastAsia="SimSun" w:hAnsi="Times New Roman" w:cs="Times New Roman"/>
          <w:sz w:val="28"/>
          <w:szCs w:val="28"/>
          <w:lang w:eastAsia="zh-CN"/>
        </w:rPr>
      </w:pPr>
      <w:r w:rsidRPr="00311B0B">
        <w:rPr>
          <w:rFonts w:ascii="Times New Roman" w:eastAsia="SimSun" w:hAnsi="Times New Roman" w:cs="Times New Roman"/>
          <w:sz w:val="28"/>
          <w:szCs w:val="28"/>
          <w:lang w:eastAsia="zh-CN"/>
        </w:rPr>
        <w:t xml:space="preserve">- Thời gian dự kiến </w:t>
      </w:r>
      <w:r w:rsidR="00F86C69" w:rsidRPr="00F86C69">
        <w:rPr>
          <w:rFonts w:ascii="Times New Roman" w:eastAsia="SimSun" w:hAnsi="Times New Roman" w:cs="Times New Roman"/>
          <w:sz w:val="28"/>
          <w:szCs w:val="28"/>
          <w:lang w:eastAsia="zh-CN"/>
        </w:rPr>
        <w:t>điều động</w:t>
      </w:r>
      <w:r w:rsidRPr="00311B0B">
        <w:rPr>
          <w:rFonts w:ascii="Times New Roman" w:eastAsia="SimSun" w:hAnsi="Times New Roman" w:cs="Times New Roman"/>
          <w:sz w:val="28"/>
          <w:szCs w:val="28"/>
          <w:lang w:eastAsia="zh-CN"/>
        </w:rPr>
        <w:t xml:space="preserve"> (ETD);</w:t>
      </w:r>
    </w:p>
    <w:p w:rsidR="00311B0B" w:rsidRPr="00311B0B" w:rsidRDefault="00311B0B" w:rsidP="00DF04F4">
      <w:pPr>
        <w:tabs>
          <w:tab w:val="left" w:pos="851"/>
        </w:tabs>
        <w:spacing w:after="0"/>
        <w:ind w:left="567" w:right="-1"/>
        <w:jc w:val="both"/>
        <w:rPr>
          <w:rFonts w:ascii="Times New Roman" w:eastAsia="SimSun" w:hAnsi="Times New Roman" w:cs="Times New Roman"/>
          <w:sz w:val="28"/>
          <w:szCs w:val="28"/>
          <w:lang w:eastAsia="zh-CN"/>
        </w:rPr>
      </w:pPr>
      <w:r w:rsidRPr="00311B0B">
        <w:rPr>
          <w:rFonts w:ascii="Times New Roman" w:eastAsia="SimSun" w:hAnsi="Times New Roman" w:cs="Times New Roman"/>
          <w:sz w:val="28"/>
          <w:szCs w:val="28"/>
          <w:lang w:eastAsia="zh-CN"/>
        </w:rPr>
        <w:t>- Vị trí đến kế tiếp;</w:t>
      </w:r>
    </w:p>
    <w:p w:rsidR="00311B0B" w:rsidRDefault="00311B0B" w:rsidP="00DF04F4">
      <w:pPr>
        <w:tabs>
          <w:tab w:val="left" w:pos="851"/>
        </w:tabs>
        <w:spacing w:after="0"/>
        <w:ind w:left="567" w:right="-1"/>
        <w:jc w:val="both"/>
        <w:rPr>
          <w:rFonts w:ascii="Times New Roman" w:eastAsia="SimSun" w:hAnsi="Times New Roman" w:cs="Times New Roman"/>
          <w:sz w:val="28"/>
          <w:szCs w:val="28"/>
          <w:lang w:val="en-US" w:eastAsia="zh-CN"/>
        </w:rPr>
      </w:pPr>
      <w:r w:rsidRPr="00311B0B">
        <w:rPr>
          <w:rFonts w:ascii="Times New Roman" w:eastAsia="SimSun" w:hAnsi="Times New Roman" w:cs="Times New Roman"/>
          <w:sz w:val="28"/>
          <w:szCs w:val="28"/>
          <w:lang w:val="en-US" w:eastAsia="zh-CN"/>
        </w:rPr>
        <w:t>- Các thông tin liên quan an toàn hàng hải, an ninh hàng hải (nếu có);</w:t>
      </w:r>
    </w:p>
    <w:p w:rsidR="0016222D" w:rsidRDefault="0016222D" w:rsidP="00DF04F4">
      <w:pPr>
        <w:tabs>
          <w:tab w:val="left" w:pos="851"/>
        </w:tabs>
        <w:spacing w:after="0"/>
        <w:ind w:left="567" w:right="-1"/>
        <w:jc w:val="both"/>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val="en-US" w:eastAsia="zh-CN"/>
        </w:rPr>
        <w:t>-</w:t>
      </w:r>
      <w:r w:rsidRPr="0016222D">
        <w:rPr>
          <w:rFonts w:ascii="Times New Roman" w:hAnsi="Times New Roman" w:cs="Times New Roman"/>
          <w:sz w:val="28"/>
          <w:szCs w:val="28"/>
        </w:rPr>
        <w:t xml:space="preserve"> </w:t>
      </w:r>
      <w:r>
        <w:rPr>
          <w:rFonts w:ascii="Times New Roman" w:hAnsi="Times New Roman" w:cs="Times New Roman"/>
          <w:sz w:val="28"/>
          <w:szCs w:val="28"/>
          <w:lang w:val="en-US"/>
        </w:rPr>
        <w:t>T</w:t>
      </w:r>
      <w:r w:rsidRPr="00CD1B46">
        <w:rPr>
          <w:rFonts w:ascii="Times New Roman" w:hAnsi="Times New Roman" w:cs="Times New Roman"/>
          <w:sz w:val="28"/>
          <w:szCs w:val="28"/>
        </w:rPr>
        <w:t>hời gian tiếp nhận hoa tiêu</w:t>
      </w:r>
      <w:r>
        <w:rPr>
          <w:rFonts w:ascii="Times New Roman" w:hAnsi="Times New Roman" w:cs="Times New Roman"/>
          <w:sz w:val="28"/>
          <w:szCs w:val="28"/>
          <w:lang w:val="en-US"/>
        </w:rPr>
        <w:t xml:space="preserve"> (nếu có);</w:t>
      </w:r>
    </w:p>
    <w:p w:rsidR="0016222D" w:rsidRPr="00311B0B" w:rsidRDefault="00311B0B" w:rsidP="00DF04F4">
      <w:pPr>
        <w:tabs>
          <w:tab w:val="left" w:pos="851"/>
        </w:tabs>
        <w:spacing w:after="0"/>
        <w:ind w:left="567" w:right="-1"/>
        <w:jc w:val="both"/>
        <w:rPr>
          <w:rFonts w:ascii="Times New Roman" w:eastAsia="SimSun" w:hAnsi="Times New Roman" w:cs="Times New Roman"/>
          <w:sz w:val="28"/>
          <w:szCs w:val="28"/>
          <w:lang w:val="en-US" w:eastAsia="zh-CN"/>
        </w:rPr>
      </w:pPr>
      <w:r w:rsidRPr="00311B0B">
        <w:rPr>
          <w:rFonts w:ascii="Times New Roman" w:eastAsia="SimSun" w:hAnsi="Times New Roman" w:cs="Times New Roman"/>
          <w:sz w:val="28"/>
          <w:szCs w:val="28"/>
          <w:lang w:eastAsia="zh-CN"/>
        </w:rPr>
        <w:t>- Tên hoa tiêu - số hiệu hoa tiêu (nếu có);</w:t>
      </w:r>
    </w:p>
    <w:p w:rsidR="00311B0B" w:rsidRPr="00311B0B" w:rsidRDefault="00311B0B" w:rsidP="00DF04F4">
      <w:pPr>
        <w:tabs>
          <w:tab w:val="left" w:pos="851"/>
        </w:tabs>
        <w:spacing w:after="0"/>
        <w:ind w:left="567" w:right="-1"/>
        <w:jc w:val="both"/>
        <w:rPr>
          <w:rFonts w:ascii="Times New Roman" w:eastAsia="SimSun" w:hAnsi="Times New Roman" w:cs="Times New Roman"/>
          <w:sz w:val="28"/>
          <w:szCs w:val="28"/>
          <w:lang w:val="en-US" w:eastAsia="zh-CN"/>
        </w:rPr>
      </w:pPr>
      <w:r w:rsidRPr="00311B0B">
        <w:rPr>
          <w:rFonts w:ascii="Times New Roman" w:eastAsia="SimSun" w:hAnsi="Times New Roman" w:cs="Times New Roman"/>
          <w:sz w:val="28"/>
          <w:szCs w:val="28"/>
          <w:lang w:val="en-US" w:eastAsia="zh-CN"/>
        </w:rPr>
        <w:t>- Thông tin tàu lai hỗ trợ (nếu có);</w:t>
      </w:r>
    </w:p>
    <w:p w:rsidR="00311B0B" w:rsidRPr="00311B0B" w:rsidRDefault="00311B0B" w:rsidP="00DF04F4">
      <w:pPr>
        <w:tabs>
          <w:tab w:val="left" w:pos="851"/>
        </w:tabs>
        <w:spacing w:after="0"/>
        <w:ind w:left="567" w:right="-1"/>
        <w:jc w:val="both"/>
        <w:rPr>
          <w:rFonts w:ascii="Times New Roman" w:eastAsia="SimSun" w:hAnsi="Times New Roman" w:cs="Times New Roman"/>
          <w:sz w:val="28"/>
          <w:szCs w:val="28"/>
          <w:lang w:val="en-US" w:eastAsia="zh-CN"/>
        </w:rPr>
      </w:pPr>
      <w:r w:rsidRPr="00311B0B">
        <w:rPr>
          <w:rFonts w:ascii="Times New Roman" w:eastAsia="SimSun" w:hAnsi="Times New Roman" w:cs="Times New Roman"/>
          <w:sz w:val="28"/>
          <w:szCs w:val="28"/>
          <w:lang w:val="en-US" w:eastAsia="zh-CN"/>
        </w:rPr>
        <w:t>- Kênh VHF làm việc;</w:t>
      </w:r>
    </w:p>
    <w:p w:rsidR="00311B0B" w:rsidRPr="00311B0B" w:rsidRDefault="00311B0B" w:rsidP="00DF04F4">
      <w:pPr>
        <w:tabs>
          <w:tab w:val="left" w:pos="851"/>
        </w:tabs>
        <w:spacing w:after="0"/>
        <w:ind w:left="567" w:right="-1"/>
        <w:jc w:val="both"/>
        <w:rPr>
          <w:rFonts w:ascii="Times New Roman" w:eastAsia="SimSun" w:hAnsi="Times New Roman" w:cs="Times New Roman"/>
          <w:sz w:val="28"/>
          <w:szCs w:val="28"/>
          <w:lang w:val="en-US" w:eastAsia="zh-CN"/>
        </w:rPr>
      </w:pPr>
      <w:r w:rsidRPr="00311B0B">
        <w:rPr>
          <w:rFonts w:ascii="Times New Roman" w:eastAsia="SimSun" w:hAnsi="Times New Roman" w:cs="Times New Roman"/>
          <w:sz w:val="28"/>
          <w:szCs w:val="28"/>
          <w:lang w:val="en-US" w:eastAsia="zh-CN"/>
        </w:rPr>
        <w:t>- Thông tin điều động (vị trí quay trở; dự định tàu cập mạn nào,..).</w:t>
      </w:r>
    </w:p>
    <w:p w:rsidR="00311B0B" w:rsidRPr="00311B0B" w:rsidRDefault="00311B0B" w:rsidP="00DF04F4">
      <w:pPr>
        <w:tabs>
          <w:tab w:val="left" w:pos="567"/>
        </w:tabs>
        <w:spacing w:after="0"/>
        <w:ind w:right="-1"/>
        <w:jc w:val="both"/>
        <w:rPr>
          <w:rFonts w:ascii="Times New Roman" w:eastAsia="Calibri" w:hAnsi="Times New Roman" w:cs="Times New Roman"/>
          <w:sz w:val="28"/>
          <w:szCs w:val="28"/>
          <w:lang w:val="en-US"/>
        </w:rPr>
      </w:pPr>
      <w:r w:rsidRPr="00311B0B">
        <w:rPr>
          <w:rFonts w:ascii="Times New Roman" w:eastAsia="Calibri" w:hAnsi="Times New Roman" w:cs="Times New Roman"/>
          <w:bCs/>
          <w:sz w:val="28"/>
          <w:szCs w:val="28"/>
          <w:lang w:val="en-US"/>
        </w:rPr>
        <w:tab/>
      </w:r>
      <w:r w:rsidR="0016222D">
        <w:rPr>
          <w:rFonts w:ascii="Times New Roman" w:eastAsia="Calibri" w:hAnsi="Times New Roman" w:cs="Times New Roman"/>
          <w:bCs/>
          <w:sz w:val="28"/>
          <w:szCs w:val="28"/>
          <w:lang w:val="en-US"/>
        </w:rPr>
        <w:t>b</w:t>
      </w:r>
      <w:r w:rsidRPr="00311B0B">
        <w:rPr>
          <w:rFonts w:ascii="Times New Roman" w:eastAsia="Calibri" w:hAnsi="Times New Roman" w:cs="Times New Roman"/>
          <w:bCs/>
          <w:sz w:val="28"/>
          <w:szCs w:val="28"/>
          <w:lang w:val="en-US"/>
        </w:rPr>
        <w:t>) Khi tàu thuyền hoàn tất quá trình điều động nhưng vẫn nằ</w:t>
      </w:r>
      <w:r w:rsidR="00A91B57">
        <w:rPr>
          <w:rFonts w:ascii="Times New Roman" w:eastAsia="Calibri" w:hAnsi="Times New Roman" w:cs="Times New Roman"/>
          <w:bCs/>
          <w:sz w:val="28"/>
          <w:szCs w:val="28"/>
          <w:lang w:val="en-US"/>
        </w:rPr>
        <w:t>m trong V</w:t>
      </w:r>
      <w:r w:rsidRPr="00311B0B">
        <w:rPr>
          <w:rFonts w:ascii="Times New Roman" w:eastAsia="Calibri" w:hAnsi="Times New Roman" w:cs="Times New Roman"/>
          <w:bCs/>
          <w:sz w:val="28"/>
          <w:szCs w:val="28"/>
          <w:lang w:val="en-US"/>
        </w:rPr>
        <w:t xml:space="preserve">ùng </w:t>
      </w:r>
      <w:r w:rsidR="0016222D" w:rsidRPr="00CD1B46">
        <w:rPr>
          <w:rFonts w:ascii="Times New Roman" w:hAnsi="Times New Roman"/>
          <w:sz w:val="28"/>
          <w:szCs w:val="28"/>
        </w:rPr>
        <w:t>VTS</w:t>
      </w:r>
      <w:r w:rsidR="0016222D" w:rsidRPr="00764AB3">
        <w:rPr>
          <w:rFonts w:ascii="Times New Roman" w:hAnsi="Times New Roman"/>
          <w:sz w:val="28"/>
          <w:szCs w:val="28"/>
        </w:rPr>
        <w:t xml:space="preserve"> Quy Nhơn</w:t>
      </w:r>
      <w:r w:rsidRPr="00311B0B">
        <w:rPr>
          <w:rFonts w:ascii="Times New Roman" w:eastAsia="Calibri" w:hAnsi="Times New Roman" w:cs="Times New Roman"/>
          <w:bCs/>
          <w:sz w:val="28"/>
          <w:szCs w:val="28"/>
          <w:lang w:val="en-US"/>
        </w:rPr>
        <w:t>,</w:t>
      </w:r>
      <w:r w:rsidRPr="00311B0B">
        <w:rPr>
          <w:rFonts w:ascii="Times New Roman" w:eastAsia="Calibri" w:hAnsi="Times New Roman" w:cs="Times New Roman"/>
          <w:sz w:val="28"/>
          <w:szCs w:val="28"/>
          <w:lang w:val="en-US"/>
        </w:rPr>
        <w:t xml:space="preserve"> Thuyền trưởng/Hoa tiêu phải báo cáo những nội dung dưới đây:</w:t>
      </w:r>
    </w:p>
    <w:p w:rsidR="00311B0B" w:rsidRPr="00311B0B" w:rsidRDefault="00311B0B" w:rsidP="00DF04F4">
      <w:pPr>
        <w:tabs>
          <w:tab w:val="left" w:pos="851"/>
        </w:tabs>
        <w:spacing w:after="0"/>
        <w:ind w:left="567" w:right="-1"/>
        <w:jc w:val="both"/>
        <w:rPr>
          <w:rFonts w:ascii="Times New Roman" w:eastAsia="SimSun" w:hAnsi="Times New Roman" w:cs="Times New Roman"/>
          <w:sz w:val="28"/>
          <w:szCs w:val="28"/>
          <w:lang w:val="en-US" w:eastAsia="zh-CN"/>
        </w:rPr>
      </w:pPr>
      <w:r w:rsidRPr="00311B0B">
        <w:rPr>
          <w:rFonts w:ascii="Times New Roman" w:eastAsia="SimSun" w:hAnsi="Times New Roman" w:cs="Times New Roman"/>
          <w:sz w:val="28"/>
          <w:szCs w:val="28"/>
          <w:lang w:val="en-US" w:eastAsia="zh-CN"/>
        </w:rPr>
        <w:t>- Tên tàu (hoặc hô hiệu);</w:t>
      </w:r>
    </w:p>
    <w:p w:rsidR="00311B0B" w:rsidRPr="00311B0B" w:rsidRDefault="00311B0B" w:rsidP="00DF04F4">
      <w:pPr>
        <w:tabs>
          <w:tab w:val="left" w:pos="851"/>
        </w:tabs>
        <w:spacing w:after="0"/>
        <w:ind w:left="567" w:right="-1"/>
        <w:jc w:val="both"/>
        <w:rPr>
          <w:rFonts w:ascii="Times New Roman" w:eastAsia="SimSun" w:hAnsi="Times New Roman" w:cs="Times New Roman"/>
          <w:sz w:val="28"/>
          <w:szCs w:val="28"/>
          <w:lang w:val="en-US" w:eastAsia="zh-CN"/>
        </w:rPr>
      </w:pPr>
      <w:r w:rsidRPr="00311B0B">
        <w:rPr>
          <w:rFonts w:ascii="Times New Roman" w:eastAsia="SimSun" w:hAnsi="Times New Roman" w:cs="Times New Roman"/>
          <w:sz w:val="28"/>
          <w:szCs w:val="28"/>
          <w:lang w:val="en-US" w:eastAsia="zh-CN"/>
        </w:rPr>
        <w:t>- Vị trí hiện tại của tàu;</w:t>
      </w:r>
    </w:p>
    <w:p w:rsidR="00311B0B" w:rsidRPr="00311B0B" w:rsidRDefault="00311B0B" w:rsidP="00DF04F4">
      <w:pPr>
        <w:tabs>
          <w:tab w:val="left" w:pos="851"/>
        </w:tabs>
        <w:spacing w:after="0"/>
        <w:ind w:left="567" w:right="-1"/>
        <w:jc w:val="both"/>
        <w:rPr>
          <w:rFonts w:ascii="Times New Roman" w:eastAsia="SimSun" w:hAnsi="Times New Roman" w:cs="Times New Roman"/>
          <w:sz w:val="28"/>
          <w:szCs w:val="28"/>
          <w:lang w:val="en-US" w:eastAsia="zh-CN"/>
        </w:rPr>
      </w:pPr>
      <w:r w:rsidRPr="00311B0B">
        <w:rPr>
          <w:rFonts w:ascii="Times New Roman" w:eastAsia="SimSun" w:hAnsi="Times New Roman" w:cs="Times New Roman"/>
          <w:sz w:val="28"/>
          <w:szCs w:val="28"/>
          <w:lang w:val="en-US" w:eastAsia="zh-CN"/>
        </w:rPr>
        <w:t>- Các thông tin về an toàn hàng hải, an ninh hàng hải (nếu có);</w:t>
      </w:r>
    </w:p>
    <w:p w:rsidR="00311B0B" w:rsidRDefault="00311B0B" w:rsidP="00DF04F4">
      <w:pPr>
        <w:tabs>
          <w:tab w:val="left" w:pos="851"/>
        </w:tabs>
        <w:spacing w:after="0"/>
        <w:ind w:left="567" w:right="-1"/>
        <w:jc w:val="both"/>
        <w:rPr>
          <w:rFonts w:ascii="Times New Roman" w:eastAsia="SimSun" w:hAnsi="Times New Roman" w:cs="Times New Roman"/>
          <w:sz w:val="28"/>
          <w:szCs w:val="28"/>
          <w:lang w:val="en-US" w:eastAsia="zh-CN"/>
        </w:rPr>
      </w:pPr>
      <w:r w:rsidRPr="00311B0B">
        <w:rPr>
          <w:rFonts w:ascii="Times New Roman" w:eastAsia="SimSun" w:hAnsi="Times New Roman" w:cs="Times New Roman"/>
          <w:sz w:val="28"/>
          <w:szCs w:val="28"/>
          <w:lang w:val="en-US" w:eastAsia="zh-CN"/>
        </w:rPr>
        <w:t>- Thông tin về tàu lai hỗ trợ, kênh VHF làm việc với tàu lai (nếu có).</w:t>
      </w:r>
    </w:p>
    <w:p w:rsidR="0016222D" w:rsidRPr="00311B0B" w:rsidRDefault="0016222D" w:rsidP="00DF04F4">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6222D">
        <w:rPr>
          <w:rFonts w:ascii="Times New Roman" w:hAnsi="Times New Roman" w:cs="Times New Roman"/>
          <w:sz w:val="28"/>
          <w:szCs w:val="28"/>
        </w:rPr>
        <w:t>Thời gian hoa tiêu rời tàu</w:t>
      </w:r>
      <w:r w:rsidRPr="0016222D">
        <w:rPr>
          <w:rFonts w:ascii="Times New Roman" w:hAnsi="Times New Roman" w:cs="Times New Roman"/>
          <w:sz w:val="28"/>
          <w:szCs w:val="28"/>
          <w:lang w:val="en-US"/>
        </w:rPr>
        <w:t xml:space="preserve"> (nếu có).</w:t>
      </w:r>
    </w:p>
    <w:p w:rsidR="0016222D" w:rsidRPr="0016222D" w:rsidRDefault="0016222D" w:rsidP="00DF04F4">
      <w:pPr>
        <w:spacing w:after="0"/>
        <w:ind w:firstLine="72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r w:rsidR="00311B0B" w:rsidRPr="00311B0B">
        <w:rPr>
          <w:rFonts w:ascii="Times New Roman" w:eastAsia="Calibri" w:hAnsi="Times New Roman" w:cs="Times New Roman"/>
          <w:sz w:val="28"/>
          <w:szCs w:val="28"/>
          <w:lang w:val="en-US"/>
        </w:rPr>
        <w:t xml:space="preserve"> </w:t>
      </w:r>
      <w:r w:rsidRPr="00311B0B">
        <w:rPr>
          <w:rFonts w:ascii="Times New Roman" w:eastAsia="Calibri" w:hAnsi="Times New Roman" w:cs="Times New Roman"/>
          <w:bCs/>
          <w:sz w:val="28"/>
          <w:szCs w:val="28"/>
        </w:rPr>
        <w:t xml:space="preserve">Tàu thuyền rời </w:t>
      </w:r>
      <w:r w:rsidR="00A91B57">
        <w:rPr>
          <w:rFonts w:ascii="Times New Roman" w:eastAsia="Calibri" w:hAnsi="Times New Roman" w:cs="Times New Roman"/>
          <w:bCs/>
          <w:sz w:val="28"/>
          <w:szCs w:val="28"/>
          <w:lang w:val="en-US"/>
        </w:rPr>
        <w:t>V</w:t>
      </w:r>
      <w:r>
        <w:rPr>
          <w:rFonts w:ascii="Times New Roman" w:eastAsia="Calibri" w:hAnsi="Times New Roman" w:cs="Times New Roman"/>
          <w:bCs/>
          <w:sz w:val="28"/>
          <w:szCs w:val="28"/>
          <w:lang w:val="en-US"/>
        </w:rPr>
        <w:t>ùng</w:t>
      </w:r>
      <w:r w:rsidRPr="00311B0B">
        <w:rPr>
          <w:rFonts w:ascii="Times New Roman" w:eastAsia="Calibri" w:hAnsi="Times New Roman" w:cs="Times New Roman"/>
          <w:bCs/>
          <w:sz w:val="28"/>
          <w:szCs w:val="28"/>
        </w:rPr>
        <w:t xml:space="preserve"> </w:t>
      </w:r>
      <w:r w:rsidRPr="00CD1B46">
        <w:rPr>
          <w:rFonts w:ascii="Times New Roman" w:hAnsi="Times New Roman"/>
          <w:sz w:val="28"/>
          <w:szCs w:val="28"/>
        </w:rPr>
        <w:t>VTS</w:t>
      </w:r>
      <w:r w:rsidRPr="00764AB3">
        <w:rPr>
          <w:rFonts w:ascii="Times New Roman" w:hAnsi="Times New Roman"/>
          <w:sz w:val="28"/>
          <w:szCs w:val="28"/>
        </w:rPr>
        <w:t xml:space="preserve"> Quy Nhơn</w:t>
      </w:r>
      <w:r>
        <w:rPr>
          <w:rFonts w:ascii="Times New Roman" w:hAnsi="Times New Roman"/>
          <w:sz w:val="28"/>
          <w:szCs w:val="28"/>
          <w:lang w:val="en-US"/>
        </w:rPr>
        <w:t>:</w:t>
      </w:r>
    </w:p>
    <w:p w:rsidR="00311B0B" w:rsidRPr="00311B0B" w:rsidRDefault="00311B0B" w:rsidP="00DF04F4">
      <w:pPr>
        <w:spacing w:after="0"/>
        <w:ind w:firstLine="720"/>
        <w:jc w:val="both"/>
        <w:rPr>
          <w:rFonts w:ascii="Times New Roman" w:eastAsia="Calibri" w:hAnsi="Times New Roman" w:cs="Times New Roman"/>
          <w:sz w:val="28"/>
          <w:szCs w:val="28"/>
          <w:lang w:val="en-US"/>
        </w:rPr>
      </w:pPr>
      <w:r w:rsidRPr="00311B0B">
        <w:rPr>
          <w:rFonts w:ascii="Times New Roman" w:eastAsia="Calibri" w:hAnsi="Times New Roman" w:cs="Times New Roman"/>
          <w:sz w:val="28"/>
          <w:szCs w:val="28"/>
          <w:lang w:val="en-US"/>
        </w:rPr>
        <w:t>Khi tàu thuyền rời khỏ</w:t>
      </w:r>
      <w:r w:rsidR="00A91B57">
        <w:rPr>
          <w:rFonts w:ascii="Times New Roman" w:eastAsia="Calibri" w:hAnsi="Times New Roman" w:cs="Times New Roman"/>
          <w:sz w:val="28"/>
          <w:szCs w:val="28"/>
          <w:lang w:val="en-US"/>
        </w:rPr>
        <w:t>i V</w:t>
      </w:r>
      <w:r w:rsidRPr="00311B0B">
        <w:rPr>
          <w:rFonts w:ascii="Times New Roman" w:eastAsia="Calibri" w:hAnsi="Times New Roman" w:cs="Times New Roman"/>
          <w:sz w:val="28"/>
          <w:szCs w:val="28"/>
          <w:lang w:val="en-US"/>
        </w:rPr>
        <w:t>ùng VTS</w:t>
      </w:r>
      <w:r w:rsidR="0016222D">
        <w:rPr>
          <w:rFonts w:ascii="Times New Roman" w:eastAsia="Calibri" w:hAnsi="Times New Roman" w:cs="Times New Roman"/>
          <w:sz w:val="28"/>
          <w:szCs w:val="28"/>
          <w:lang w:val="en-US"/>
        </w:rPr>
        <w:t xml:space="preserve"> Quy Nhơn</w:t>
      </w:r>
      <w:r w:rsidRPr="00311B0B">
        <w:rPr>
          <w:rFonts w:ascii="Times New Roman" w:eastAsia="Calibri" w:hAnsi="Times New Roman" w:cs="Times New Roman"/>
          <w:sz w:val="28"/>
          <w:szCs w:val="28"/>
          <w:lang w:val="en-US"/>
        </w:rPr>
        <w:t>, Thuyền trưởng</w:t>
      </w:r>
      <w:r w:rsidR="0016222D">
        <w:rPr>
          <w:rFonts w:ascii="Times New Roman" w:eastAsia="Calibri" w:hAnsi="Times New Roman" w:cs="Times New Roman"/>
          <w:sz w:val="28"/>
          <w:szCs w:val="28"/>
          <w:lang w:val="en-US"/>
        </w:rPr>
        <w:t>/Hoa tiêu</w:t>
      </w:r>
      <w:r w:rsidRPr="00311B0B">
        <w:rPr>
          <w:rFonts w:ascii="Times New Roman" w:eastAsia="Calibri" w:hAnsi="Times New Roman" w:cs="Times New Roman"/>
          <w:sz w:val="28"/>
          <w:szCs w:val="28"/>
          <w:lang w:val="en-US"/>
        </w:rPr>
        <w:t xml:space="preserve"> phải báo cáo các nội dung sau:</w:t>
      </w:r>
    </w:p>
    <w:p w:rsidR="00311B0B" w:rsidRPr="00311B0B" w:rsidRDefault="00311B0B" w:rsidP="00DF04F4">
      <w:pPr>
        <w:spacing w:after="0"/>
        <w:ind w:left="720"/>
        <w:jc w:val="both"/>
        <w:rPr>
          <w:rFonts w:ascii="Times New Roman" w:eastAsia="Calibri" w:hAnsi="Times New Roman" w:cs="Times New Roman"/>
          <w:sz w:val="28"/>
          <w:szCs w:val="28"/>
          <w:lang w:val="en-US"/>
        </w:rPr>
      </w:pPr>
      <w:r w:rsidRPr="00311B0B">
        <w:rPr>
          <w:rFonts w:ascii="Times New Roman" w:eastAsia="Calibri" w:hAnsi="Times New Roman" w:cs="Times New Roman"/>
          <w:sz w:val="28"/>
          <w:szCs w:val="28"/>
          <w:lang w:val="en-US"/>
        </w:rPr>
        <w:t>- Tên tàu</w:t>
      </w:r>
      <w:r w:rsidR="00F86C69">
        <w:rPr>
          <w:rFonts w:ascii="Times New Roman" w:eastAsia="Calibri" w:hAnsi="Times New Roman" w:cs="Times New Roman"/>
          <w:sz w:val="28"/>
          <w:szCs w:val="28"/>
          <w:lang w:val="en-US"/>
        </w:rPr>
        <w:t xml:space="preserve"> </w:t>
      </w:r>
      <w:r w:rsidR="00F86C69" w:rsidRPr="00311B0B">
        <w:rPr>
          <w:rFonts w:ascii="Times New Roman" w:eastAsia="SimSun" w:hAnsi="Times New Roman" w:cs="Times New Roman"/>
          <w:sz w:val="28"/>
          <w:szCs w:val="28"/>
          <w:lang w:val="en-US" w:eastAsia="zh-CN"/>
        </w:rPr>
        <w:t>(hoặc hô hiệu);</w:t>
      </w:r>
    </w:p>
    <w:p w:rsidR="00311B0B" w:rsidRDefault="00311B0B" w:rsidP="00DF04F4">
      <w:pPr>
        <w:spacing w:after="0"/>
        <w:ind w:left="720"/>
        <w:jc w:val="both"/>
        <w:rPr>
          <w:rFonts w:ascii="Times New Roman" w:eastAsia="Calibri" w:hAnsi="Times New Roman" w:cs="Times New Roman"/>
          <w:sz w:val="28"/>
          <w:szCs w:val="28"/>
          <w:lang w:val="en-US"/>
        </w:rPr>
      </w:pPr>
      <w:r w:rsidRPr="00311B0B">
        <w:rPr>
          <w:rFonts w:ascii="Times New Roman" w:eastAsia="Calibri" w:hAnsi="Times New Roman" w:cs="Times New Roman"/>
          <w:sz w:val="28"/>
          <w:szCs w:val="28"/>
          <w:lang w:val="en-US"/>
        </w:rPr>
        <w:t>- Thời gian tàu rờ</w:t>
      </w:r>
      <w:r w:rsidR="00A91B57">
        <w:rPr>
          <w:rFonts w:ascii="Times New Roman" w:eastAsia="Calibri" w:hAnsi="Times New Roman" w:cs="Times New Roman"/>
          <w:sz w:val="28"/>
          <w:szCs w:val="28"/>
          <w:lang w:val="en-US"/>
        </w:rPr>
        <w:t>i V</w:t>
      </w:r>
      <w:r w:rsidRPr="00311B0B">
        <w:rPr>
          <w:rFonts w:ascii="Times New Roman" w:eastAsia="Calibri" w:hAnsi="Times New Roman" w:cs="Times New Roman"/>
          <w:sz w:val="28"/>
          <w:szCs w:val="28"/>
          <w:lang w:val="en-US"/>
        </w:rPr>
        <w:t>ùng VTS</w:t>
      </w:r>
      <w:r w:rsidR="00A91B57">
        <w:rPr>
          <w:rFonts w:ascii="Times New Roman" w:eastAsia="Calibri" w:hAnsi="Times New Roman" w:cs="Times New Roman"/>
          <w:sz w:val="28"/>
          <w:szCs w:val="28"/>
          <w:lang w:val="en-US"/>
        </w:rPr>
        <w:t xml:space="preserve"> Quy Nhơn</w:t>
      </w:r>
      <w:r w:rsidRPr="00311B0B">
        <w:rPr>
          <w:rFonts w:ascii="Times New Roman" w:eastAsia="Calibri" w:hAnsi="Times New Roman" w:cs="Times New Roman"/>
          <w:sz w:val="28"/>
          <w:szCs w:val="28"/>
          <w:lang w:val="en-US"/>
        </w:rPr>
        <w:t>;</w:t>
      </w:r>
    </w:p>
    <w:p w:rsidR="00311B0B" w:rsidRPr="00D5462E" w:rsidRDefault="0016222D" w:rsidP="00DF04F4">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Pr="0016222D">
        <w:rPr>
          <w:rFonts w:ascii="Times New Roman" w:hAnsi="Times New Roman" w:cs="Times New Roman"/>
          <w:sz w:val="28"/>
          <w:szCs w:val="28"/>
        </w:rPr>
        <w:t>Thời gian hoa tiêu rời tàu</w:t>
      </w:r>
      <w:r w:rsidRPr="0016222D">
        <w:rPr>
          <w:rFonts w:ascii="Times New Roman" w:hAnsi="Times New Roman" w:cs="Times New Roman"/>
          <w:sz w:val="28"/>
          <w:szCs w:val="28"/>
          <w:lang w:val="en-US"/>
        </w:rPr>
        <w:t xml:space="preserve"> (nếu có).</w:t>
      </w:r>
    </w:p>
    <w:p w:rsidR="003940AA" w:rsidRPr="003940AA" w:rsidRDefault="00E9510A" w:rsidP="00D5462E">
      <w:pPr>
        <w:spacing w:before="240" w:after="0"/>
        <w:ind w:firstLine="562"/>
        <w:rPr>
          <w:rFonts w:ascii="Times New Roman" w:hAnsi="Times New Roman" w:cs="Times New Roman"/>
          <w:b/>
          <w:color w:val="000000" w:themeColor="text1"/>
          <w:sz w:val="28"/>
          <w:szCs w:val="28"/>
        </w:rPr>
      </w:pPr>
      <w:r w:rsidRPr="009619B5">
        <w:rPr>
          <w:rFonts w:ascii="Times New Roman" w:hAnsi="Times New Roman" w:cs="Times New Roman"/>
          <w:b/>
          <w:color w:val="000000" w:themeColor="text1"/>
          <w:sz w:val="28"/>
          <w:szCs w:val="28"/>
        </w:rPr>
        <w:t xml:space="preserve">Điều </w:t>
      </w:r>
      <w:r w:rsidR="00F57FA8" w:rsidRPr="00AB4C49">
        <w:rPr>
          <w:rFonts w:ascii="Times New Roman" w:hAnsi="Times New Roman" w:cs="Times New Roman"/>
          <w:b/>
          <w:color w:val="000000" w:themeColor="text1"/>
          <w:sz w:val="28"/>
          <w:szCs w:val="28"/>
        </w:rPr>
        <w:t>1</w:t>
      </w:r>
      <w:r w:rsidR="00D5462E">
        <w:rPr>
          <w:rFonts w:ascii="Times New Roman" w:hAnsi="Times New Roman" w:cs="Times New Roman"/>
          <w:b/>
          <w:color w:val="000000" w:themeColor="text1"/>
          <w:sz w:val="28"/>
          <w:szCs w:val="28"/>
          <w:lang w:val="en-US"/>
        </w:rPr>
        <w:t>3</w:t>
      </w:r>
      <w:r w:rsidRPr="009619B5">
        <w:rPr>
          <w:rFonts w:ascii="Times New Roman" w:hAnsi="Times New Roman" w:cs="Times New Roman"/>
          <w:b/>
          <w:color w:val="000000" w:themeColor="text1"/>
          <w:sz w:val="28"/>
          <w:szCs w:val="28"/>
        </w:rPr>
        <w:t xml:space="preserve">. </w:t>
      </w:r>
      <w:r w:rsidR="003940AA" w:rsidRPr="003940AA">
        <w:rPr>
          <w:rFonts w:ascii="Times New Roman" w:eastAsia="Calibri" w:hAnsi="Times New Roman" w:cs="Times New Roman"/>
          <w:b/>
          <w:sz w:val="28"/>
          <w:szCs w:val="28"/>
        </w:rPr>
        <w:t>Báo cáo sự cố, tai nạn hàng hải và thông báo phát hiện tình huống nguy cấp</w:t>
      </w:r>
    </w:p>
    <w:p w:rsidR="003940AA" w:rsidRPr="003940AA" w:rsidRDefault="003940AA" w:rsidP="003940AA">
      <w:pPr>
        <w:spacing w:before="120" w:after="120"/>
        <w:ind w:firstLine="720"/>
        <w:contextualSpacing/>
        <w:jc w:val="both"/>
        <w:rPr>
          <w:rFonts w:ascii="Times New Roman" w:eastAsia="Calibri" w:hAnsi="Times New Roman" w:cs="Times New Roman"/>
          <w:sz w:val="28"/>
          <w:szCs w:val="28"/>
        </w:rPr>
      </w:pPr>
      <w:r w:rsidRPr="003940AA">
        <w:rPr>
          <w:rFonts w:ascii="Times New Roman" w:eastAsia="Calibri" w:hAnsi="Times New Roman" w:cs="Times New Roman"/>
          <w:sz w:val="28"/>
          <w:szCs w:val="28"/>
        </w:rPr>
        <w:lastRenderedPageBreak/>
        <w:t xml:space="preserve">1. Khi tàu thuyền xảy ra sự cố, tai nạn hàng hải, Thuyền trưởng/Hoa tiêu dẫn tàu có trách nhiệm báo cáo ngay cho Trung tâm VTS Quy Nhơn các thông tin dưới đây:  </w:t>
      </w:r>
    </w:p>
    <w:p w:rsidR="003940AA" w:rsidRPr="003940AA" w:rsidRDefault="003940AA" w:rsidP="003940AA">
      <w:pPr>
        <w:spacing w:before="120" w:after="120"/>
        <w:ind w:firstLine="720"/>
        <w:contextualSpacing/>
        <w:jc w:val="both"/>
        <w:rPr>
          <w:rFonts w:ascii="Times New Roman" w:eastAsia="Calibri" w:hAnsi="Times New Roman" w:cs="Times New Roman"/>
          <w:sz w:val="28"/>
          <w:szCs w:val="28"/>
        </w:rPr>
      </w:pPr>
      <w:r w:rsidRPr="003940AA">
        <w:rPr>
          <w:rFonts w:ascii="Times New Roman" w:eastAsia="Calibri" w:hAnsi="Times New Roman" w:cs="Times New Roman"/>
          <w:sz w:val="28"/>
          <w:szCs w:val="28"/>
        </w:rPr>
        <w:t>a) Tên tàu, vị trí, thời gian xảy ra tai nạn, sự cố;</w:t>
      </w:r>
    </w:p>
    <w:p w:rsidR="003940AA" w:rsidRPr="003940AA" w:rsidRDefault="003940AA" w:rsidP="003940AA">
      <w:pPr>
        <w:spacing w:before="120" w:after="120"/>
        <w:ind w:firstLine="720"/>
        <w:contextualSpacing/>
        <w:jc w:val="both"/>
        <w:rPr>
          <w:rFonts w:ascii="Times New Roman" w:eastAsia="Calibri" w:hAnsi="Times New Roman" w:cs="Times New Roman"/>
          <w:sz w:val="28"/>
          <w:szCs w:val="28"/>
        </w:rPr>
      </w:pPr>
      <w:r w:rsidRPr="003940AA">
        <w:rPr>
          <w:rFonts w:ascii="Times New Roman" w:eastAsia="Calibri" w:hAnsi="Times New Roman" w:cs="Times New Roman"/>
          <w:sz w:val="28"/>
          <w:szCs w:val="28"/>
        </w:rPr>
        <w:t>b) Tổn thất về người (nếu có), tổn thất về tài sản của tàu;</w:t>
      </w:r>
    </w:p>
    <w:p w:rsidR="003940AA" w:rsidRPr="003940AA" w:rsidRDefault="003940AA" w:rsidP="003940AA">
      <w:pPr>
        <w:spacing w:before="120" w:after="120"/>
        <w:ind w:firstLine="720"/>
        <w:contextualSpacing/>
        <w:jc w:val="both"/>
        <w:rPr>
          <w:rFonts w:ascii="Times New Roman" w:eastAsia="Calibri" w:hAnsi="Times New Roman" w:cs="Times New Roman"/>
          <w:sz w:val="28"/>
          <w:szCs w:val="28"/>
        </w:rPr>
      </w:pPr>
      <w:r w:rsidRPr="003940AA">
        <w:rPr>
          <w:rFonts w:ascii="Times New Roman" w:eastAsia="Calibri" w:hAnsi="Times New Roman" w:cs="Times New Roman"/>
          <w:sz w:val="28"/>
          <w:szCs w:val="28"/>
        </w:rPr>
        <w:t>c) Tổn thất về môi trường (ô nhiễm môi trường, hoặc nguy cơ gây ô nhiễm môi trường);</w:t>
      </w:r>
    </w:p>
    <w:p w:rsidR="003940AA" w:rsidRPr="003940AA" w:rsidRDefault="003940AA" w:rsidP="003940AA">
      <w:pPr>
        <w:spacing w:before="120" w:after="120"/>
        <w:ind w:firstLine="720"/>
        <w:contextualSpacing/>
        <w:jc w:val="both"/>
        <w:rPr>
          <w:rFonts w:ascii="Times New Roman" w:eastAsia="Calibri" w:hAnsi="Times New Roman" w:cs="Times New Roman"/>
          <w:sz w:val="28"/>
          <w:szCs w:val="28"/>
        </w:rPr>
      </w:pPr>
      <w:r w:rsidRPr="003940AA">
        <w:rPr>
          <w:rFonts w:ascii="Times New Roman" w:eastAsia="Calibri" w:hAnsi="Times New Roman" w:cs="Times New Roman"/>
          <w:sz w:val="28"/>
          <w:szCs w:val="28"/>
        </w:rPr>
        <w:t>d) Tình trạng kỹ thuật của tàu: Thân vỏ, máy chính, máy lái, thiết bị điều khiển, neo;</w:t>
      </w:r>
    </w:p>
    <w:p w:rsidR="003940AA" w:rsidRPr="003940AA" w:rsidRDefault="003940AA" w:rsidP="003940AA">
      <w:pPr>
        <w:spacing w:before="120" w:after="120"/>
        <w:ind w:firstLine="720"/>
        <w:contextualSpacing/>
        <w:jc w:val="both"/>
        <w:rPr>
          <w:rFonts w:ascii="Times New Roman" w:eastAsia="Calibri" w:hAnsi="Times New Roman" w:cs="Times New Roman"/>
          <w:sz w:val="28"/>
          <w:szCs w:val="28"/>
        </w:rPr>
      </w:pPr>
      <w:r w:rsidRPr="003940AA">
        <w:rPr>
          <w:rFonts w:ascii="Times New Roman" w:eastAsia="Calibri" w:hAnsi="Times New Roman" w:cs="Times New Roman"/>
          <w:sz w:val="28"/>
          <w:szCs w:val="28"/>
        </w:rPr>
        <w:t>đ) Điều kiện khí tượng thủy văn nơi xảy ra tai nạn, sự cố hàng hải: Sóng gió, dòng chảy, tầm nhìn xa;</w:t>
      </w:r>
    </w:p>
    <w:p w:rsidR="003940AA" w:rsidRPr="003940AA" w:rsidRDefault="003940AA" w:rsidP="003940AA">
      <w:pPr>
        <w:spacing w:before="120" w:after="120"/>
        <w:ind w:firstLine="720"/>
        <w:contextualSpacing/>
        <w:jc w:val="both"/>
        <w:rPr>
          <w:rFonts w:ascii="Times New Roman" w:eastAsia="Calibri" w:hAnsi="Times New Roman" w:cs="Times New Roman"/>
          <w:sz w:val="28"/>
          <w:szCs w:val="28"/>
        </w:rPr>
      </w:pPr>
      <w:r w:rsidRPr="003940AA">
        <w:rPr>
          <w:rFonts w:ascii="Times New Roman" w:eastAsia="Calibri" w:hAnsi="Times New Roman" w:cs="Times New Roman"/>
          <w:sz w:val="28"/>
          <w:szCs w:val="28"/>
        </w:rPr>
        <w:t>e) Mật độ phương tiện tham gia hành hải nơi xảy ra tai nạn, sự cố;</w:t>
      </w:r>
    </w:p>
    <w:p w:rsidR="003940AA" w:rsidRPr="003940AA" w:rsidRDefault="003940AA" w:rsidP="003940AA">
      <w:pPr>
        <w:spacing w:before="120" w:after="120"/>
        <w:ind w:firstLine="720"/>
        <w:contextualSpacing/>
        <w:jc w:val="both"/>
        <w:rPr>
          <w:rFonts w:ascii="Times New Roman" w:eastAsia="Calibri" w:hAnsi="Times New Roman" w:cs="Times New Roman"/>
          <w:sz w:val="28"/>
          <w:szCs w:val="28"/>
        </w:rPr>
      </w:pPr>
      <w:r w:rsidRPr="003940AA">
        <w:rPr>
          <w:rFonts w:ascii="Times New Roman" w:eastAsia="Calibri" w:hAnsi="Times New Roman" w:cs="Times New Roman"/>
          <w:sz w:val="28"/>
          <w:szCs w:val="28"/>
        </w:rPr>
        <w:t>g) Các yêu cầu trợ giúp tìm kiếm cứu nạn, lai dắt, trợ giúp y tế và các yêu cầu trợ giúp cần thiết khác.</w:t>
      </w:r>
    </w:p>
    <w:p w:rsidR="003940AA" w:rsidRPr="003940AA" w:rsidRDefault="003940AA" w:rsidP="003940AA">
      <w:pPr>
        <w:spacing w:before="120" w:after="120"/>
        <w:ind w:firstLine="720"/>
        <w:contextualSpacing/>
        <w:jc w:val="both"/>
        <w:rPr>
          <w:rFonts w:ascii="Times New Roman" w:eastAsia="Calibri" w:hAnsi="Times New Roman" w:cs="Times New Roman"/>
          <w:sz w:val="28"/>
          <w:szCs w:val="28"/>
        </w:rPr>
      </w:pPr>
      <w:r w:rsidRPr="003940AA">
        <w:rPr>
          <w:rFonts w:ascii="Times New Roman" w:eastAsia="Calibri" w:hAnsi="Times New Roman" w:cs="Times New Roman"/>
          <w:sz w:val="28"/>
          <w:szCs w:val="28"/>
        </w:rPr>
        <w:t>2. Thuyền trưởng/Hoa tiêu dẫn tàu thông báo kịp thời cho Trung tâm VTS Quy Nhơn khi phát hiện các tình huống nguy cấp dưới đây:</w:t>
      </w:r>
    </w:p>
    <w:p w:rsidR="003940AA" w:rsidRPr="00080D49" w:rsidRDefault="003940AA" w:rsidP="003940AA">
      <w:pPr>
        <w:numPr>
          <w:ilvl w:val="0"/>
          <w:numId w:val="20"/>
        </w:numPr>
        <w:spacing w:before="120" w:after="120"/>
        <w:contextualSpacing/>
        <w:jc w:val="both"/>
        <w:rPr>
          <w:rFonts w:ascii="Times New Roman" w:eastAsia="SimSun" w:hAnsi="Times New Roman" w:cs="Times New Roman"/>
          <w:sz w:val="28"/>
          <w:szCs w:val="28"/>
          <w:lang w:eastAsia="zh-CN"/>
        </w:rPr>
      </w:pPr>
      <w:r w:rsidRPr="00080D49">
        <w:rPr>
          <w:rFonts w:ascii="Times New Roman" w:eastAsia="SimSun" w:hAnsi="Times New Roman" w:cs="Times New Roman"/>
          <w:sz w:val="28"/>
          <w:szCs w:val="28"/>
          <w:lang w:eastAsia="zh-CN"/>
        </w:rPr>
        <w:t>Tầm nhìn xa giảm và các điều kiện thời tiết bất lợi khác;</w:t>
      </w:r>
    </w:p>
    <w:p w:rsidR="003940AA" w:rsidRPr="00080D49" w:rsidRDefault="003940AA" w:rsidP="003940AA">
      <w:pPr>
        <w:numPr>
          <w:ilvl w:val="0"/>
          <w:numId w:val="20"/>
        </w:numPr>
        <w:spacing w:before="120" w:after="120"/>
        <w:contextualSpacing/>
        <w:jc w:val="both"/>
        <w:rPr>
          <w:rFonts w:ascii="Times New Roman" w:eastAsia="SimSun" w:hAnsi="Times New Roman" w:cs="Times New Roman"/>
          <w:sz w:val="28"/>
          <w:szCs w:val="28"/>
          <w:lang w:eastAsia="zh-CN"/>
        </w:rPr>
      </w:pPr>
      <w:r w:rsidRPr="00080D49">
        <w:rPr>
          <w:rFonts w:ascii="Times New Roman" w:eastAsia="SimSun" w:hAnsi="Times New Roman" w:cs="Times New Roman"/>
          <w:sz w:val="28"/>
          <w:szCs w:val="28"/>
          <w:lang w:eastAsia="zh-CN"/>
        </w:rPr>
        <w:t>Sự cố hư hỏng hay sai khác của báo hiệu hàng hải;</w:t>
      </w:r>
    </w:p>
    <w:p w:rsidR="003940AA" w:rsidRPr="00080D49" w:rsidRDefault="003940AA" w:rsidP="003940AA">
      <w:pPr>
        <w:numPr>
          <w:ilvl w:val="0"/>
          <w:numId w:val="20"/>
        </w:numPr>
        <w:spacing w:before="120" w:after="120"/>
        <w:contextualSpacing/>
        <w:jc w:val="both"/>
        <w:rPr>
          <w:rFonts w:ascii="Times New Roman" w:eastAsia="SimSun" w:hAnsi="Times New Roman" w:cs="Times New Roman"/>
          <w:sz w:val="28"/>
          <w:szCs w:val="28"/>
          <w:lang w:eastAsia="zh-CN"/>
        </w:rPr>
      </w:pPr>
      <w:r w:rsidRPr="00080D49">
        <w:rPr>
          <w:rFonts w:ascii="Times New Roman" w:eastAsia="SimSun" w:hAnsi="Times New Roman" w:cs="Times New Roman"/>
          <w:sz w:val="28"/>
          <w:szCs w:val="28"/>
          <w:lang w:eastAsia="zh-CN"/>
        </w:rPr>
        <w:t>Mật độ tàu thuyền ảnh hưởng đến việc điều động tàu;</w:t>
      </w:r>
    </w:p>
    <w:p w:rsidR="003940AA" w:rsidRPr="00080D49" w:rsidRDefault="003940AA" w:rsidP="003940AA">
      <w:pPr>
        <w:numPr>
          <w:ilvl w:val="0"/>
          <w:numId w:val="20"/>
        </w:numPr>
        <w:tabs>
          <w:tab w:val="left" w:pos="993"/>
        </w:tabs>
        <w:spacing w:before="120" w:after="120"/>
        <w:ind w:hanging="361"/>
        <w:contextualSpacing/>
        <w:jc w:val="both"/>
        <w:rPr>
          <w:rFonts w:ascii="Times New Roman" w:eastAsia="SimSun" w:hAnsi="Times New Roman" w:cs="Calibri"/>
          <w:sz w:val="28"/>
          <w:szCs w:val="28"/>
          <w:lang w:eastAsia="zh-CN"/>
        </w:rPr>
      </w:pPr>
      <w:r w:rsidRPr="00080D49">
        <w:rPr>
          <w:rFonts w:ascii="Times New Roman" w:eastAsia="SimSun" w:hAnsi="Times New Roman" w:cs="Calibri"/>
          <w:sz w:val="28"/>
          <w:szCs w:val="28"/>
          <w:lang w:eastAsia="zh-CN"/>
        </w:rPr>
        <w:t xml:space="preserve">Tai </w:t>
      </w:r>
      <w:r w:rsidRPr="00080D49">
        <w:rPr>
          <w:rFonts w:ascii="Times New Roman" w:eastAsia="SimSun" w:hAnsi="Times New Roman" w:cs="Times New Roman"/>
          <w:sz w:val="28"/>
          <w:szCs w:val="28"/>
          <w:lang w:eastAsia="zh-CN"/>
        </w:rPr>
        <w:t>nạn</w:t>
      </w:r>
      <w:r w:rsidRPr="00080D49">
        <w:rPr>
          <w:rFonts w:ascii="Times New Roman" w:eastAsia="SimSun" w:hAnsi="Times New Roman" w:cs="Calibri"/>
          <w:sz w:val="28"/>
          <w:szCs w:val="28"/>
          <w:lang w:eastAsia="zh-CN"/>
        </w:rPr>
        <w:t xml:space="preserve"> đâm va, sự cố ô nhiễm môi trường và các tình huống nguy cấp khác.</w:t>
      </w:r>
    </w:p>
    <w:p w:rsidR="00FF1DAC" w:rsidRPr="00452A4B" w:rsidRDefault="00BC2E23" w:rsidP="003940AA">
      <w:pPr>
        <w:spacing w:before="240" w:after="0"/>
        <w:ind w:firstLine="567"/>
        <w:rPr>
          <w:rFonts w:asciiTheme="majorHAnsi" w:hAnsiTheme="majorHAnsi" w:cstheme="majorHAnsi"/>
          <w:b/>
          <w:color w:val="000000" w:themeColor="text1"/>
          <w:sz w:val="28"/>
          <w:szCs w:val="28"/>
        </w:rPr>
      </w:pPr>
      <w:r w:rsidRPr="00452A4B">
        <w:rPr>
          <w:rFonts w:asciiTheme="majorHAnsi" w:hAnsiTheme="majorHAnsi" w:cstheme="majorHAnsi"/>
          <w:b/>
          <w:color w:val="000000" w:themeColor="text1"/>
          <w:sz w:val="28"/>
          <w:szCs w:val="28"/>
        </w:rPr>
        <w:t xml:space="preserve">Điều </w:t>
      </w:r>
      <w:r w:rsidR="00B84E3C" w:rsidRPr="00F57FA8">
        <w:rPr>
          <w:rFonts w:asciiTheme="majorHAnsi" w:hAnsiTheme="majorHAnsi" w:cstheme="majorHAnsi"/>
          <w:b/>
          <w:color w:val="000000" w:themeColor="text1"/>
          <w:sz w:val="28"/>
          <w:szCs w:val="28"/>
        </w:rPr>
        <w:t>1</w:t>
      </w:r>
      <w:r w:rsidR="00D5462E" w:rsidRPr="000D1C40">
        <w:rPr>
          <w:rFonts w:asciiTheme="majorHAnsi" w:hAnsiTheme="majorHAnsi" w:cstheme="majorHAnsi"/>
          <w:b/>
          <w:color w:val="000000" w:themeColor="text1"/>
          <w:sz w:val="28"/>
          <w:szCs w:val="28"/>
        </w:rPr>
        <w:t>4</w:t>
      </w:r>
      <w:r w:rsidRPr="00452A4B">
        <w:rPr>
          <w:rFonts w:asciiTheme="majorHAnsi" w:hAnsiTheme="majorHAnsi" w:cstheme="majorHAnsi"/>
          <w:b/>
          <w:color w:val="000000" w:themeColor="text1"/>
          <w:sz w:val="28"/>
          <w:szCs w:val="28"/>
        </w:rPr>
        <w:t>. Quy định đối với các phương tiện tham gia hoạt động thi công nạo vét trong khu vực vùng nước cảng biển Quy Nhơn</w:t>
      </w:r>
    </w:p>
    <w:p w:rsidR="00FF1DAC" w:rsidRDefault="00FF1DAC" w:rsidP="00311B0B">
      <w:pPr>
        <w:spacing w:after="0"/>
        <w:ind w:firstLine="567"/>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Tổ chức trực kênh VHF theo quy định;</w:t>
      </w:r>
    </w:p>
    <w:p w:rsidR="00FF1DAC" w:rsidRDefault="00FF1DAC" w:rsidP="00311B0B">
      <w:pPr>
        <w:spacing w:after="0"/>
        <w:ind w:firstLine="567"/>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Duy trì chế độ hoạt động của thiết bị nhận dạng AIS;</w:t>
      </w:r>
    </w:p>
    <w:p w:rsidR="00FF1DAC" w:rsidRPr="00AE7584" w:rsidRDefault="00FF1DAC" w:rsidP="00311B0B">
      <w:pPr>
        <w:spacing w:after="0"/>
        <w:ind w:firstLine="567"/>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Báo cáo vị trí </w:t>
      </w:r>
      <w:r w:rsidR="00AE7584" w:rsidRPr="00AE7584">
        <w:rPr>
          <w:rFonts w:asciiTheme="majorHAnsi" w:hAnsiTheme="majorHAnsi" w:cstheme="majorHAnsi"/>
          <w:color w:val="000000" w:themeColor="text1"/>
          <w:sz w:val="28"/>
          <w:szCs w:val="28"/>
        </w:rPr>
        <w:t>trong thời gian hoạt động nạo vét tại hiện trường</w:t>
      </w:r>
      <w:r w:rsidR="00800763" w:rsidRPr="00800763">
        <w:rPr>
          <w:rFonts w:asciiTheme="majorHAnsi" w:hAnsiTheme="majorHAnsi" w:cstheme="majorHAnsi"/>
          <w:color w:val="000000" w:themeColor="text1"/>
          <w:sz w:val="28"/>
          <w:szCs w:val="28"/>
        </w:rPr>
        <w:t xml:space="preserve"> thi công</w:t>
      </w:r>
      <w:r w:rsidR="00AE7584" w:rsidRPr="00AE7584">
        <w:rPr>
          <w:rFonts w:asciiTheme="majorHAnsi" w:hAnsiTheme="majorHAnsi" w:cstheme="majorHAnsi"/>
          <w:color w:val="000000" w:themeColor="text1"/>
          <w:sz w:val="28"/>
          <w:szCs w:val="28"/>
        </w:rPr>
        <w:t>.</w:t>
      </w:r>
    </w:p>
    <w:p w:rsidR="00AE7584" w:rsidRPr="00800763" w:rsidRDefault="00AE7584" w:rsidP="00311B0B">
      <w:pPr>
        <w:spacing w:after="0"/>
        <w:ind w:firstLine="567"/>
        <w:rPr>
          <w:rFonts w:asciiTheme="majorHAnsi" w:hAnsiTheme="majorHAnsi" w:cstheme="majorHAnsi"/>
          <w:color w:val="000000" w:themeColor="text1"/>
          <w:sz w:val="28"/>
          <w:szCs w:val="28"/>
        </w:rPr>
      </w:pPr>
      <w:r w:rsidRPr="00AE7584">
        <w:rPr>
          <w:rFonts w:asciiTheme="majorHAnsi" w:hAnsiTheme="majorHAnsi" w:cstheme="majorHAnsi"/>
          <w:color w:val="000000" w:themeColor="text1"/>
          <w:sz w:val="28"/>
          <w:szCs w:val="28"/>
        </w:rPr>
        <w:t>- Phương tiện vận chuyển, đổ chất nạo vét duy trì báo cáo</w:t>
      </w:r>
      <w:r w:rsidR="00800763" w:rsidRPr="00800763">
        <w:rPr>
          <w:rFonts w:asciiTheme="majorHAnsi" w:hAnsiTheme="majorHAnsi" w:cstheme="majorHAnsi"/>
          <w:color w:val="000000" w:themeColor="text1"/>
          <w:sz w:val="28"/>
          <w:szCs w:val="28"/>
        </w:rPr>
        <w:t xml:space="preserve"> vị trí,</w:t>
      </w:r>
      <w:r w:rsidRPr="00AE7584">
        <w:rPr>
          <w:rFonts w:asciiTheme="majorHAnsi" w:hAnsiTheme="majorHAnsi" w:cstheme="majorHAnsi"/>
          <w:color w:val="000000" w:themeColor="text1"/>
          <w:sz w:val="28"/>
          <w:szCs w:val="28"/>
        </w:rPr>
        <w:t xml:space="preserve"> thời gian rời </w:t>
      </w:r>
      <w:r w:rsidR="00800763" w:rsidRPr="00800763">
        <w:rPr>
          <w:rFonts w:asciiTheme="majorHAnsi" w:hAnsiTheme="majorHAnsi" w:cstheme="majorHAnsi"/>
          <w:color w:val="000000" w:themeColor="text1"/>
          <w:sz w:val="28"/>
          <w:szCs w:val="28"/>
        </w:rPr>
        <w:t>hiện trường thi công, đến và rời điểm đổ thải.</w:t>
      </w:r>
    </w:p>
    <w:p w:rsidR="00FD61D6" w:rsidRPr="00452A4B" w:rsidRDefault="00FD61D6" w:rsidP="003940AA">
      <w:pPr>
        <w:spacing w:before="240" w:after="0"/>
        <w:ind w:firstLine="567"/>
        <w:rPr>
          <w:rFonts w:asciiTheme="majorHAnsi" w:hAnsiTheme="majorHAnsi" w:cstheme="majorHAnsi"/>
          <w:b/>
          <w:color w:val="000000" w:themeColor="text1"/>
          <w:sz w:val="28"/>
          <w:szCs w:val="28"/>
        </w:rPr>
      </w:pPr>
      <w:r w:rsidRPr="00452A4B">
        <w:rPr>
          <w:rFonts w:asciiTheme="majorHAnsi" w:hAnsiTheme="majorHAnsi" w:cstheme="majorHAnsi"/>
          <w:b/>
          <w:color w:val="000000" w:themeColor="text1"/>
          <w:sz w:val="28"/>
          <w:szCs w:val="28"/>
        </w:rPr>
        <w:t>Điều 1</w:t>
      </w:r>
      <w:r w:rsidR="00781025" w:rsidRPr="000D1C40">
        <w:rPr>
          <w:rFonts w:asciiTheme="majorHAnsi" w:hAnsiTheme="majorHAnsi" w:cstheme="majorHAnsi"/>
          <w:b/>
          <w:color w:val="000000" w:themeColor="text1"/>
          <w:sz w:val="28"/>
          <w:szCs w:val="28"/>
        </w:rPr>
        <w:t>5</w:t>
      </w:r>
      <w:r w:rsidRPr="00452A4B">
        <w:rPr>
          <w:rFonts w:asciiTheme="majorHAnsi" w:hAnsiTheme="majorHAnsi" w:cstheme="majorHAnsi"/>
          <w:b/>
          <w:color w:val="000000" w:themeColor="text1"/>
          <w:sz w:val="28"/>
          <w:szCs w:val="28"/>
        </w:rPr>
        <w:t>. Thông tin khác</w:t>
      </w:r>
    </w:p>
    <w:p w:rsidR="00FD61D6" w:rsidRDefault="00FD61D6" w:rsidP="00311B0B">
      <w:pPr>
        <w:spacing w:after="0"/>
        <w:ind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Trong trường hợp cần thiết, </w:t>
      </w:r>
      <w:r w:rsidR="003940AA" w:rsidRPr="003940AA">
        <w:rPr>
          <w:rFonts w:asciiTheme="majorHAnsi" w:hAnsiTheme="majorHAnsi" w:cstheme="majorHAnsi"/>
          <w:color w:val="000000" w:themeColor="text1"/>
          <w:sz w:val="28"/>
          <w:szCs w:val="28"/>
        </w:rPr>
        <w:t>Trung tâm</w:t>
      </w:r>
      <w:r w:rsidR="00B51975">
        <w:rPr>
          <w:rFonts w:asciiTheme="majorHAnsi" w:hAnsiTheme="majorHAnsi" w:cstheme="majorHAnsi"/>
          <w:color w:val="000000" w:themeColor="text1"/>
          <w:sz w:val="28"/>
          <w:szCs w:val="28"/>
        </w:rPr>
        <w:t xml:space="preserve"> VTS Quy Nhơn</w:t>
      </w:r>
      <w:r>
        <w:rPr>
          <w:rFonts w:asciiTheme="majorHAnsi" w:hAnsiTheme="majorHAnsi" w:cstheme="majorHAnsi"/>
          <w:color w:val="000000" w:themeColor="text1"/>
          <w:sz w:val="28"/>
          <w:szCs w:val="28"/>
        </w:rPr>
        <w:t xml:space="preserve"> </w:t>
      </w:r>
      <w:r w:rsidR="00A91B57" w:rsidRPr="00DF04F4">
        <w:rPr>
          <w:rFonts w:asciiTheme="majorHAnsi" w:hAnsiTheme="majorHAnsi" w:cstheme="majorHAnsi"/>
          <w:color w:val="000000" w:themeColor="text1"/>
          <w:sz w:val="28"/>
          <w:szCs w:val="28"/>
        </w:rPr>
        <w:t xml:space="preserve">có quyền </w:t>
      </w:r>
      <w:r>
        <w:rPr>
          <w:rFonts w:asciiTheme="majorHAnsi" w:hAnsiTheme="majorHAnsi" w:cstheme="majorHAnsi"/>
          <w:color w:val="000000" w:themeColor="text1"/>
          <w:sz w:val="28"/>
          <w:szCs w:val="28"/>
        </w:rPr>
        <w:t>yêu cầu các tàu thuyền thực hiện một số công việc sau:</w:t>
      </w:r>
    </w:p>
    <w:p w:rsidR="00BB51BD" w:rsidRDefault="00FD61D6" w:rsidP="00311B0B">
      <w:pPr>
        <w:spacing w:after="0"/>
        <w:ind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Chuyển kênh/tần số của VHF khi việc thông tin liên lạc trên kênh/ tần số đã </w:t>
      </w:r>
      <w:r w:rsidR="00BB51BD">
        <w:rPr>
          <w:rFonts w:asciiTheme="majorHAnsi" w:hAnsiTheme="majorHAnsi" w:cstheme="majorHAnsi"/>
          <w:color w:val="000000" w:themeColor="text1"/>
          <w:sz w:val="28"/>
          <w:szCs w:val="28"/>
        </w:rPr>
        <w:t>quy định không có hiệu quả;</w:t>
      </w:r>
    </w:p>
    <w:p w:rsidR="00BB51BD" w:rsidRPr="00DF04F4" w:rsidRDefault="00BB51BD" w:rsidP="00311B0B">
      <w:pPr>
        <w:spacing w:after="0"/>
        <w:ind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Chuyển tiếp các thông tin</w:t>
      </w:r>
      <w:r w:rsidR="00A91B57" w:rsidRPr="00DF04F4">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báo cáo về hàn</w:t>
      </w:r>
      <w:r w:rsidR="00A91B57" w:rsidRPr="00DF04F4">
        <w:rPr>
          <w:rFonts w:asciiTheme="majorHAnsi" w:hAnsiTheme="majorHAnsi" w:cstheme="majorHAnsi"/>
          <w:color w:val="000000" w:themeColor="text1"/>
          <w:sz w:val="28"/>
          <w:szCs w:val="28"/>
        </w:rPr>
        <w:t>h</w:t>
      </w:r>
      <w:r>
        <w:rPr>
          <w:rFonts w:asciiTheme="majorHAnsi" w:hAnsiTheme="majorHAnsi" w:cstheme="majorHAnsi"/>
          <w:color w:val="000000" w:themeColor="text1"/>
          <w:sz w:val="28"/>
          <w:szCs w:val="28"/>
        </w:rPr>
        <w:t xml:space="preserve"> hải, thông tin nguy cấp khi cần.</w:t>
      </w:r>
    </w:p>
    <w:p w:rsidR="00A91B57" w:rsidRPr="00DF04F4" w:rsidRDefault="00A91B57" w:rsidP="00311B0B">
      <w:pPr>
        <w:spacing w:after="0"/>
        <w:ind w:firstLine="567"/>
        <w:jc w:val="both"/>
        <w:rPr>
          <w:rFonts w:asciiTheme="majorHAnsi" w:hAnsiTheme="majorHAnsi" w:cstheme="majorHAnsi"/>
          <w:color w:val="000000" w:themeColor="text1"/>
          <w:sz w:val="28"/>
          <w:szCs w:val="28"/>
        </w:rPr>
      </w:pPr>
    </w:p>
    <w:p w:rsidR="00375DE1" w:rsidRPr="005B3D5E" w:rsidRDefault="00375DE1" w:rsidP="00311B0B">
      <w:pPr>
        <w:spacing w:after="0"/>
        <w:rPr>
          <w:rFonts w:asciiTheme="majorHAnsi" w:hAnsiTheme="majorHAnsi" w:cstheme="majorHAnsi"/>
          <w:b/>
          <w:color w:val="000000" w:themeColor="text1"/>
          <w:sz w:val="28"/>
          <w:szCs w:val="28"/>
        </w:rPr>
      </w:pPr>
    </w:p>
    <w:p w:rsidR="00BB51BD" w:rsidRPr="004E0A70" w:rsidRDefault="00BB51BD" w:rsidP="00311B0B">
      <w:pPr>
        <w:spacing w:after="0"/>
        <w:jc w:val="center"/>
        <w:rPr>
          <w:rFonts w:asciiTheme="majorHAnsi" w:hAnsiTheme="majorHAnsi" w:cstheme="majorHAnsi"/>
          <w:b/>
          <w:color w:val="000000" w:themeColor="text1"/>
          <w:sz w:val="28"/>
          <w:szCs w:val="28"/>
        </w:rPr>
      </w:pPr>
      <w:r w:rsidRPr="004E0A70">
        <w:rPr>
          <w:rFonts w:asciiTheme="majorHAnsi" w:hAnsiTheme="majorHAnsi" w:cstheme="majorHAnsi"/>
          <w:b/>
          <w:color w:val="000000" w:themeColor="text1"/>
          <w:sz w:val="28"/>
          <w:szCs w:val="28"/>
        </w:rPr>
        <w:lastRenderedPageBreak/>
        <w:t>Chương III</w:t>
      </w:r>
    </w:p>
    <w:p w:rsidR="00CD00BF" w:rsidRPr="00DF04F4" w:rsidRDefault="00BB51BD" w:rsidP="00311B0B">
      <w:pPr>
        <w:spacing w:after="0"/>
        <w:jc w:val="center"/>
        <w:rPr>
          <w:rFonts w:asciiTheme="majorHAnsi" w:hAnsiTheme="majorHAnsi" w:cstheme="majorHAnsi"/>
          <w:b/>
          <w:color w:val="000000" w:themeColor="text1"/>
          <w:sz w:val="28"/>
          <w:szCs w:val="28"/>
        </w:rPr>
      </w:pPr>
      <w:r w:rsidRPr="00DF04F4">
        <w:rPr>
          <w:rFonts w:asciiTheme="majorHAnsi" w:hAnsiTheme="majorHAnsi" w:cstheme="majorHAnsi"/>
          <w:b/>
          <w:color w:val="000000" w:themeColor="text1"/>
          <w:sz w:val="28"/>
          <w:szCs w:val="28"/>
        </w:rPr>
        <w:t xml:space="preserve">TRÁCH NHIỆM CỦA THUYỂN TRƯỞNG </w:t>
      </w:r>
    </w:p>
    <w:p w:rsidR="00BB51BD" w:rsidRPr="00DF04F4" w:rsidRDefault="00BB51BD" w:rsidP="00311B0B">
      <w:pPr>
        <w:spacing w:after="0"/>
        <w:jc w:val="center"/>
        <w:rPr>
          <w:rFonts w:asciiTheme="majorHAnsi" w:hAnsiTheme="majorHAnsi" w:cstheme="majorHAnsi"/>
          <w:b/>
          <w:color w:val="000000" w:themeColor="text1"/>
          <w:sz w:val="28"/>
          <w:szCs w:val="28"/>
        </w:rPr>
      </w:pPr>
      <w:r w:rsidRPr="00DF04F4">
        <w:rPr>
          <w:rFonts w:asciiTheme="majorHAnsi" w:hAnsiTheme="majorHAnsi" w:cstheme="majorHAnsi"/>
          <w:b/>
          <w:color w:val="000000" w:themeColor="text1"/>
          <w:sz w:val="28"/>
          <w:szCs w:val="28"/>
        </w:rPr>
        <w:t>VÀ HOA TIÊU DẪN TÀU</w:t>
      </w:r>
    </w:p>
    <w:p w:rsidR="00375DE1" w:rsidRPr="005B3D5E" w:rsidRDefault="00375DE1" w:rsidP="00311B0B">
      <w:pPr>
        <w:spacing w:after="0"/>
        <w:jc w:val="center"/>
        <w:rPr>
          <w:rFonts w:asciiTheme="majorHAnsi" w:hAnsiTheme="majorHAnsi" w:cstheme="majorHAnsi"/>
          <w:b/>
          <w:color w:val="000000" w:themeColor="text1"/>
          <w:sz w:val="28"/>
          <w:szCs w:val="28"/>
        </w:rPr>
      </w:pPr>
    </w:p>
    <w:p w:rsidR="00E21A2C" w:rsidRPr="004E0A70" w:rsidRDefault="00BB51BD" w:rsidP="00311B0B">
      <w:pPr>
        <w:spacing w:after="0"/>
        <w:ind w:firstLine="567"/>
        <w:jc w:val="both"/>
        <w:rPr>
          <w:rFonts w:asciiTheme="majorHAnsi" w:hAnsiTheme="majorHAnsi" w:cstheme="majorHAnsi"/>
          <w:b/>
          <w:color w:val="000000" w:themeColor="text1"/>
          <w:sz w:val="28"/>
          <w:szCs w:val="28"/>
        </w:rPr>
      </w:pPr>
      <w:r w:rsidRPr="004E0A70">
        <w:rPr>
          <w:rFonts w:asciiTheme="majorHAnsi" w:hAnsiTheme="majorHAnsi" w:cstheme="majorHAnsi"/>
          <w:b/>
          <w:color w:val="000000" w:themeColor="text1"/>
          <w:sz w:val="28"/>
          <w:szCs w:val="28"/>
        </w:rPr>
        <w:t>Điều 1</w:t>
      </w:r>
      <w:r w:rsidR="00781025" w:rsidRPr="000D1C40">
        <w:rPr>
          <w:rFonts w:asciiTheme="majorHAnsi" w:hAnsiTheme="majorHAnsi" w:cstheme="majorHAnsi"/>
          <w:b/>
          <w:color w:val="000000" w:themeColor="text1"/>
          <w:sz w:val="28"/>
          <w:szCs w:val="28"/>
        </w:rPr>
        <w:t>6</w:t>
      </w:r>
      <w:r w:rsidRPr="004E0A70">
        <w:rPr>
          <w:rFonts w:asciiTheme="majorHAnsi" w:hAnsiTheme="majorHAnsi" w:cstheme="majorHAnsi"/>
          <w:b/>
          <w:color w:val="000000" w:themeColor="text1"/>
          <w:sz w:val="28"/>
          <w:szCs w:val="28"/>
        </w:rPr>
        <w:t>. Trách nhiệm của Thuyền trưởng</w:t>
      </w:r>
    </w:p>
    <w:p w:rsidR="003940AA" w:rsidRPr="003940AA" w:rsidRDefault="007520F6" w:rsidP="00311B0B">
      <w:pPr>
        <w:spacing w:after="0"/>
        <w:ind w:firstLine="720"/>
        <w:jc w:val="both"/>
        <w:rPr>
          <w:rFonts w:ascii="Times New Roman" w:eastAsia="Calibri" w:hAnsi="Times New Roman" w:cs="Times New Roman"/>
          <w:sz w:val="28"/>
          <w:szCs w:val="28"/>
        </w:rPr>
      </w:pPr>
      <w:r w:rsidRPr="007520F6">
        <w:rPr>
          <w:rFonts w:ascii="Times New Roman" w:eastAsia="Calibri" w:hAnsi="Times New Roman" w:cs="Times New Roman"/>
          <w:sz w:val="28"/>
          <w:szCs w:val="28"/>
        </w:rPr>
        <w:t>1. Phải bảo đảm việc trực canh VHF trên kênh đã được chỉ định tại Điề</w:t>
      </w:r>
      <w:r w:rsidR="00087D14">
        <w:rPr>
          <w:rFonts w:ascii="Times New Roman" w:eastAsia="Calibri" w:hAnsi="Times New Roman" w:cs="Times New Roman"/>
          <w:sz w:val="28"/>
          <w:szCs w:val="28"/>
        </w:rPr>
        <w:t xml:space="preserve">u </w:t>
      </w:r>
      <w:r w:rsidR="00087D14" w:rsidRPr="00087D14">
        <w:rPr>
          <w:rFonts w:ascii="Times New Roman" w:eastAsia="Calibri" w:hAnsi="Times New Roman" w:cs="Times New Roman"/>
          <w:sz w:val="28"/>
          <w:szCs w:val="28"/>
        </w:rPr>
        <w:t>7</w:t>
      </w:r>
      <w:r w:rsidRPr="007520F6">
        <w:rPr>
          <w:rFonts w:ascii="Times New Roman" w:eastAsia="Calibri" w:hAnsi="Times New Roman" w:cs="Times New Roman"/>
          <w:sz w:val="28"/>
          <w:szCs w:val="28"/>
        </w:rPr>
        <w:t xml:space="preserve"> Quy chế này khi tàu thuyền hành trình hoặc chuẩn bị hành trình trong </w:t>
      </w:r>
      <w:r w:rsidR="00A91B57" w:rsidRPr="00DF04F4">
        <w:rPr>
          <w:rFonts w:ascii="Times New Roman" w:eastAsia="Calibri" w:hAnsi="Times New Roman" w:cs="Times New Roman"/>
          <w:sz w:val="28"/>
          <w:szCs w:val="28"/>
        </w:rPr>
        <w:t>V</w:t>
      </w:r>
      <w:r w:rsidR="003940AA" w:rsidRPr="00311B0B">
        <w:rPr>
          <w:rFonts w:ascii="Times New Roman" w:eastAsia="Calibri" w:hAnsi="Times New Roman" w:cs="Times New Roman"/>
          <w:sz w:val="28"/>
          <w:szCs w:val="28"/>
        </w:rPr>
        <w:t>ùng VTS</w:t>
      </w:r>
      <w:r w:rsidR="003940AA" w:rsidRPr="003940AA">
        <w:rPr>
          <w:rFonts w:ascii="Times New Roman" w:eastAsia="Calibri" w:hAnsi="Times New Roman" w:cs="Times New Roman"/>
          <w:sz w:val="28"/>
          <w:szCs w:val="28"/>
        </w:rPr>
        <w:t xml:space="preserve"> Quy Nhơn.</w:t>
      </w:r>
    </w:p>
    <w:p w:rsidR="007520F6" w:rsidRPr="007520F6" w:rsidRDefault="007520F6" w:rsidP="00311B0B">
      <w:pPr>
        <w:spacing w:after="0"/>
        <w:ind w:firstLine="720"/>
        <w:jc w:val="both"/>
        <w:rPr>
          <w:rFonts w:ascii="Times New Roman" w:eastAsia="Calibri" w:hAnsi="Times New Roman" w:cs="Times New Roman"/>
          <w:sz w:val="28"/>
          <w:szCs w:val="28"/>
        </w:rPr>
      </w:pPr>
      <w:r w:rsidRPr="007520F6">
        <w:rPr>
          <w:rFonts w:ascii="Times New Roman" w:eastAsia="Calibri" w:hAnsi="Times New Roman" w:cs="Times New Roman"/>
          <w:sz w:val="28"/>
          <w:szCs w:val="28"/>
        </w:rPr>
        <w:t>2. Trực tiếp hoặc yêu cầu hoa tiêu thường xuyên duy trì liên lạc và báo cáo đầy đủ thông tin tại các vị trí báo cáo theo quy định tại Quy chế này.</w:t>
      </w:r>
    </w:p>
    <w:p w:rsidR="007520F6" w:rsidRPr="007520F6" w:rsidRDefault="007520F6" w:rsidP="00311B0B">
      <w:pPr>
        <w:spacing w:after="0"/>
        <w:ind w:firstLine="720"/>
        <w:jc w:val="both"/>
        <w:rPr>
          <w:rFonts w:ascii="Times New Roman" w:eastAsia="Calibri" w:hAnsi="Times New Roman" w:cs="Times New Roman"/>
          <w:sz w:val="28"/>
          <w:szCs w:val="28"/>
        </w:rPr>
      </w:pPr>
      <w:r w:rsidRPr="007520F6">
        <w:rPr>
          <w:rFonts w:ascii="Times New Roman" w:eastAsia="Calibri" w:hAnsi="Times New Roman" w:cs="Times New Roman"/>
          <w:sz w:val="28"/>
          <w:szCs w:val="28"/>
        </w:rPr>
        <w:t>3. Báo cáo đầy đủ, kịp thời sự cố, tai nạn hàng hải và thông báo các tình huống nguy cấp khác quy định tại Điều 1</w:t>
      </w:r>
      <w:r w:rsidR="00781025" w:rsidRPr="00781025">
        <w:rPr>
          <w:rFonts w:ascii="Times New Roman" w:eastAsia="Calibri" w:hAnsi="Times New Roman" w:cs="Times New Roman"/>
          <w:sz w:val="28"/>
          <w:szCs w:val="28"/>
        </w:rPr>
        <w:t>3</w:t>
      </w:r>
      <w:r w:rsidRPr="007520F6">
        <w:rPr>
          <w:rFonts w:ascii="Times New Roman" w:eastAsia="Calibri" w:hAnsi="Times New Roman" w:cs="Times New Roman"/>
          <w:sz w:val="28"/>
          <w:szCs w:val="28"/>
        </w:rPr>
        <w:t xml:space="preserve"> Quy chế này cho Trung tâm </w:t>
      </w:r>
      <w:r w:rsidR="00B51975">
        <w:rPr>
          <w:rFonts w:ascii="Times New Roman" w:eastAsia="Calibri" w:hAnsi="Times New Roman" w:cs="Times New Roman"/>
          <w:sz w:val="28"/>
          <w:szCs w:val="28"/>
        </w:rPr>
        <w:t>VTS Quy Nhơn</w:t>
      </w:r>
      <w:r w:rsidRPr="007520F6">
        <w:rPr>
          <w:rFonts w:ascii="Times New Roman" w:eastAsia="Calibri" w:hAnsi="Times New Roman" w:cs="Times New Roman"/>
          <w:sz w:val="28"/>
          <w:szCs w:val="28"/>
        </w:rPr>
        <w:t>.</w:t>
      </w:r>
    </w:p>
    <w:p w:rsidR="00B55EF8" w:rsidRPr="004E0A70" w:rsidRDefault="00B55EF8" w:rsidP="003940AA">
      <w:pPr>
        <w:spacing w:before="240" w:after="0"/>
        <w:ind w:firstLine="567"/>
        <w:rPr>
          <w:rFonts w:asciiTheme="majorHAnsi" w:hAnsiTheme="majorHAnsi" w:cstheme="majorHAnsi"/>
          <w:b/>
          <w:color w:val="000000" w:themeColor="text1"/>
          <w:sz w:val="28"/>
          <w:szCs w:val="28"/>
        </w:rPr>
      </w:pPr>
      <w:r w:rsidRPr="004E0A70">
        <w:rPr>
          <w:rFonts w:asciiTheme="majorHAnsi" w:hAnsiTheme="majorHAnsi" w:cstheme="majorHAnsi"/>
          <w:b/>
          <w:color w:val="000000" w:themeColor="text1"/>
          <w:sz w:val="28"/>
          <w:szCs w:val="28"/>
        </w:rPr>
        <w:t>Điều 1</w:t>
      </w:r>
      <w:r w:rsidR="00781025" w:rsidRPr="000D1C40">
        <w:rPr>
          <w:rFonts w:asciiTheme="majorHAnsi" w:hAnsiTheme="majorHAnsi" w:cstheme="majorHAnsi"/>
          <w:b/>
          <w:color w:val="000000" w:themeColor="text1"/>
          <w:sz w:val="28"/>
          <w:szCs w:val="28"/>
        </w:rPr>
        <w:t>7</w:t>
      </w:r>
      <w:r w:rsidRPr="004E0A70">
        <w:rPr>
          <w:rFonts w:asciiTheme="majorHAnsi" w:hAnsiTheme="majorHAnsi" w:cstheme="majorHAnsi"/>
          <w:b/>
          <w:color w:val="000000" w:themeColor="text1"/>
          <w:sz w:val="28"/>
          <w:szCs w:val="28"/>
        </w:rPr>
        <w:t>. Trách nhiệm của Hoa tiêu dẫn tàu</w:t>
      </w:r>
    </w:p>
    <w:p w:rsidR="007520F6" w:rsidRPr="00DF04F4" w:rsidRDefault="007520F6" w:rsidP="00311B0B">
      <w:pPr>
        <w:spacing w:after="0"/>
        <w:ind w:firstLine="720"/>
        <w:jc w:val="both"/>
        <w:rPr>
          <w:rFonts w:ascii="Times New Roman" w:eastAsia="Calibri" w:hAnsi="Times New Roman" w:cs="Times New Roman"/>
          <w:sz w:val="28"/>
          <w:szCs w:val="28"/>
        </w:rPr>
      </w:pPr>
      <w:r w:rsidRPr="007520F6">
        <w:rPr>
          <w:rFonts w:ascii="Times New Roman" w:eastAsia="Calibri" w:hAnsi="Times New Roman" w:cs="Times New Roman"/>
          <w:sz w:val="28"/>
          <w:szCs w:val="28"/>
        </w:rPr>
        <w:t>1. Thông báo kịp thời cho Trung tâm VTS</w:t>
      </w:r>
      <w:r w:rsidR="003940AA" w:rsidRPr="003940AA">
        <w:rPr>
          <w:rFonts w:ascii="Times New Roman" w:eastAsia="Calibri" w:hAnsi="Times New Roman" w:cs="Times New Roman"/>
          <w:sz w:val="28"/>
          <w:szCs w:val="28"/>
        </w:rPr>
        <w:t xml:space="preserve"> Quy Nhơn</w:t>
      </w:r>
      <w:r w:rsidRPr="007520F6">
        <w:rPr>
          <w:rFonts w:ascii="Times New Roman" w:eastAsia="Calibri" w:hAnsi="Times New Roman" w:cs="Times New Roman"/>
          <w:sz w:val="28"/>
          <w:szCs w:val="28"/>
        </w:rPr>
        <w:t xml:space="preserve"> thời điểm lên tàu, thời điểm bắt đầu</w:t>
      </w:r>
      <w:r w:rsidR="003C1870" w:rsidRPr="00DF04F4">
        <w:rPr>
          <w:rFonts w:ascii="Times New Roman" w:eastAsia="Calibri" w:hAnsi="Times New Roman" w:cs="Times New Roman"/>
          <w:sz w:val="28"/>
          <w:szCs w:val="28"/>
        </w:rPr>
        <w:t>,</w:t>
      </w:r>
      <w:r w:rsidRPr="007520F6">
        <w:rPr>
          <w:rFonts w:ascii="Times New Roman" w:eastAsia="Calibri" w:hAnsi="Times New Roman" w:cs="Times New Roman"/>
          <w:sz w:val="28"/>
          <w:szCs w:val="28"/>
        </w:rPr>
        <w:t xml:space="preserve"> kết thúc việc dẫ</w:t>
      </w:r>
      <w:r w:rsidR="003C1870">
        <w:rPr>
          <w:rFonts w:ascii="Times New Roman" w:eastAsia="Calibri" w:hAnsi="Times New Roman" w:cs="Times New Roman"/>
          <w:sz w:val="28"/>
          <w:szCs w:val="28"/>
        </w:rPr>
        <w:t>n tàu</w:t>
      </w:r>
      <w:r w:rsidR="003C1870" w:rsidRPr="00DF04F4">
        <w:rPr>
          <w:rFonts w:ascii="Times New Roman" w:eastAsia="Calibri" w:hAnsi="Times New Roman" w:cs="Times New Roman"/>
          <w:sz w:val="28"/>
          <w:szCs w:val="28"/>
        </w:rPr>
        <w:t xml:space="preserve"> và các nội dung khác theo quy định của pháp luật. </w:t>
      </w:r>
    </w:p>
    <w:p w:rsidR="007520F6" w:rsidRPr="007520F6" w:rsidRDefault="007520F6" w:rsidP="00311B0B">
      <w:pPr>
        <w:spacing w:after="0"/>
        <w:ind w:firstLine="720"/>
        <w:jc w:val="both"/>
        <w:rPr>
          <w:rFonts w:ascii="Times New Roman" w:eastAsia="Calibri" w:hAnsi="Times New Roman" w:cs="Times New Roman"/>
          <w:sz w:val="28"/>
          <w:szCs w:val="28"/>
        </w:rPr>
      </w:pPr>
      <w:r w:rsidRPr="007520F6">
        <w:rPr>
          <w:rFonts w:ascii="Times New Roman" w:eastAsia="Calibri" w:hAnsi="Times New Roman" w:cs="Times New Roman"/>
          <w:sz w:val="28"/>
          <w:szCs w:val="28"/>
        </w:rPr>
        <w:t>2. Sau khi nhận được thông tin từ Trung tâm VTS</w:t>
      </w:r>
      <w:r w:rsidR="003940AA" w:rsidRPr="003940AA">
        <w:rPr>
          <w:rFonts w:ascii="Times New Roman" w:eastAsia="Calibri" w:hAnsi="Times New Roman" w:cs="Times New Roman"/>
          <w:sz w:val="28"/>
          <w:szCs w:val="28"/>
        </w:rPr>
        <w:t xml:space="preserve"> Quy Nhơn</w:t>
      </w:r>
      <w:r w:rsidRPr="007520F6">
        <w:rPr>
          <w:rFonts w:ascii="Times New Roman" w:eastAsia="Calibri" w:hAnsi="Times New Roman" w:cs="Times New Roman"/>
          <w:sz w:val="28"/>
          <w:szCs w:val="28"/>
        </w:rPr>
        <w:t>, hoa tiêu có trách nhiệm truyền đạt toàn bộ nội dung đã tiếp nhận cho thuyền trưởng.</w:t>
      </w:r>
    </w:p>
    <w:p w:rsidR="007520F6" w:rsidRPr="00AB4C49" w:rsidRDefault="007520F6" w:rsidP="00311B0B">
      <w:pPr>
        <w:spacing w:after="0"/>
        <w:ind w:firstLine="720"/>
        <w:jc w:val="both"/>
        <w:rPr>
          <w:rFonts w:ascii="Times New Roman" w:eastAsia="Calibri" w:hAnsi="Times New Roman" w:cs="Times New Roman"/>
          <w:sz w:val="28"/>
          <w:szCs w:val="28"/>
        </w:rPr>
      </w:pPr>
      <w:r w:rsidRPr="00AB4C49">
        <w:rPr>
          <w:rFonts w:ascii="Times New Roman" w:eastAsia="Calibri" w:hAnsi="Times New Roman" w:cs="Times New Roman"/>
          <w:sz w:val="28"/>
          <w:szCs w:val="28"/>
        </w:rPr>
        <w:t>3. Thực hiện chế độ báo cáo Trung tâm VTS</w:t>
      </w:r>
      <w:r w:rsidR="003940AA" w:rsidRPr="003940AA">
        <w:rPr>
          <w:rFonts w:ascii="Times New Roman" w:eastAsia="Calibri" w:hAnsi="Times New Roman" w:cs="Times New Roman"/>
          <w:sz w:val="28"/>
          <w:szCs w:val="28"/>
        </w:rPr>
        <w:t xml:space="preserve"> Quy Nhơn</w:t>
      </w:r>
      <w:r w:rsidRPr="00AB4C49">
        <w:rPr>
          <w:rFonts w:ascii="Times New Roman" w:eastAsia="Calibri" w:hAnsi="Times New Roman" w:cs="Times New Roman"/>
          <w:sz w:val="28"/>
          <w:szCs w:val="28"/>
        </w:rPr>
        <w:t xml:space="preserve"> tại các vị trí báo cáo theo quy định khi có yêu cầu từ thuyền trưởng.</w:t>
      </w:r>
    </w:p>
    <w:p w:rsidR="007520F6" w:rsidRPr="007520F6" w:rsidRDefault="007520F6" w:rsidP="00311B0B">
      <w:pPr>
        <w:spacing w:after="0"/>
        <w:ind w:firstLine="720"/>
        <w:jc w:val="both"/>
        <w:rPr>
          <w:rFonts w:ascii="Times New Roman" w:eastAsia="Calibri" w:hAnsi="Times New Roman" w:cs="Times New Roman"/>
          <w:sz w:val="28"/>
          <w:szCs w:val="28"/>
        </w:rPr>
      </w:pPr>
      <w:r w:rsidRPr="00AB4C49">
        <w:rPr>
          <w:rFonts w:ascii="Times New Roman" w:eastAsia="Calibri" w:hAnsi="Times New Roman" w:cs="Times New Roman"/>
          <w:sz w:val="28"/>
          <w:szCs w:val="28"/>
        </w:rPr>
        <w:t xml:space="preserve">4. </w:t>
      </w:r>
      <w:r w:rsidRPr="007520F6">
        <w:rPr>
          <w:rFonts w:ascii="Times New Roman" w:eastAsia="Calibri" w:hAnsi="Times New Roman" w:cs="Times New Roman"/>
          <w:sz w:val="28"/>
          <w:szCs w:val="28"/>
        </w:rPr>
        <w:t>Kênh</w:t>
      </w:r>
      <w:r w:rsidRPr="00AB4C49">
        <w:rPr>
          <w:rFonts w:ascii="Times New Roman" w:eastAsia="Calibri" w:hAnsi="Times New Roman" w:cs="Times New Roman"/>
          <w:sz w:val="28"/>
          <w:szCs w:val="28"/>
        </w:rPr>
        <w:t xml:space="preserve"> VHF</w:t>
      </w:r>
      <w:r w:rsidRPr="007520F6">
        <w:rPr>
          <w:rFonts w:ascii="Times New Roman" w:eastAsia="Calibri" w:hAnsi="Times New Roman" w:cs="Times New Roman"/>
          <w:sz w:val="28"/>
          <w:szCs w:val="28"/>
        </w:rPr>
        <w:t xml:space="preserve"> làm việc và tàu lai (nếu có) khi tàu sắp đến vị trí neo đậu hoặc cập cầu cảng, bến phao. </w:t>
      </w:r>
    </w:p>
    <w:p w:rsidR="007520F6" w:rsidRPr="007520F6" w:rsidRDefault="007520F6" w:rsidP="00311B0B">
      <w:pPr>
        <w:spacing w:after="0"/>
        <w:ind w:firstLine="720"/>
        <w:jc w:val="both"/>
        <w:rPr>
          <w:rFonts w:ascii="Times New Roman" w:eastAsia="Calibri" w:hAnsi="Times New Roman" w:cs="Times New Roman"/>
          <w:sz w:val="28"/>
          <w:szCs w:val="28"/>
        </w:rPr>
      </w:pPr>
      <w:r w:rsidRPr="007520F6">
        <w:rPr>
          <w:rFonts w:ascii="Times New Roman" w:eastAsia="Calibri" w:hAnsi="Times New Roman" w:cs="Times New Roman"/>
          <w:sz w:val="28"/>
          <w:szCs w:val="28"/>
        </w:rPr>
        <w:t>5. Báo cáo đầy đủ, kịp thời sự cố, tai nạn hàng hải và thông báo các tình huống nguy cấp khác quy định tại Điều 1</w:t>
      </w:r>
      <w:r w:rsidR="00781025" w:rsidRPr="00781025">
        <w:rPr>
          <w:rFonts w:ascii="Times New Roman" w:eastAsia="Calibri" w:hAnsi="Times New Roman" w:cs="Times New Roman"/>
          <w:sz w:val="28"/>
          <w:szCs w:val="28"/>
        </w:rPr>
        <w:t>3</w:t>
      </w:r>
      <w:r w:rsidRPr="007520F6">
        <w:rPr>
          <w:rFonts w:ascii="Times New Roman" w:eastAsia="Calibri" w:hAnsi="Times New Roman" w:cs="Times New Roman"/>
          <w:sz w:val="28"/>
          <w:szCs w:val="28"/>
        </w:rPr>
        <w:t xml:space="preserve"> Quy chế này cho Trung tâm </w:t>
      </w:r>
      <w:r w:rsidR="00B51975">
        <w:rPr>
          <w:rFonts w:ascii="Times New Roman" w:eastAsia="Calibri" w:hAnsi="Times New Roman" w:cs="Times New Roman"/>
          <w:sz w:val="28"/>
          <w:szCs w:val="28"/>
        </w:rPr>
        <w:t>VTS Quy Nhơn</w:t>
      </w:r>
      <w:r w:rsidRPr="007520F6">
        <w:rPr>
          <w:rFonts w:ascii="Times New Roman" w:eastAsia="Calibri" w:hAnsi="Times New Roman" w:cs="Times New Roman"/>
          <w:sz w:val="28"/>
          <w:szCs w:val="28"/>
        </w:rPr>
        <w:t>.</w:t>
      </w:r>
    </w:p>
    <w:p w:rsidR="00375DE1" w:rsidRPr="005B3D5E" w:rsidRDefault="00375DE1" w:rsidP="00311B0B">
      <w:pPr>
        <w:spacing w:after="0"/>
        <w:jc w:val="center"/>
        <w:rPr>
          <w:rFonts w:asciiTheme="majorHAnsi" w:hAnsiTheme="majorHAnsi" w:cstheme="majorHAnsi"/>
          <w:b/>
          <w:color w:val="000000" w:themeColor="text1"/>
          <w:sz w:val="28"/>
          <w:szCs w:val="28"/>
        </w:rPr>
      </w:pPr>
    </w:p>
    <w:p w:rsidR="00E6171F" w:rsidRPr="00080D49" w:rsidRDefault="00E6171F" w:rsidP="00311B0B">
      <w:pPr>
        <w:spacing w:after="0"/>
        <w:jc w:val="center"/>
        <w:rPr>
          <w:rFonts w:asciiTheme="majorHAnsi" w:hAnsiTheme="majorHAnsi" w:cstheme="majorHAnsi"/>
          <w:b/>
          <w:color w:val="000000" w:themeColor="text1"/>
          <w:sz w:val="28"/>
          <w:szCs w:val="28"/>
        </w:rPr>
      </w:pPr>
      <w:r w:rsidRPr="004E0A70">
        <w:rPr>
          <w:rFonts w:asciiTheme="majorHAnsi" w:hAnsiTheme="majorHAnsi" w:cstheme="majorHAnsi"/>
          <w:b/>
          <w:color w:val="000000" w:themeColor="text1"/>
          <w:sz w:val="28"/>
          <w:szCs w:val="28"/>
        </w:rPr>
        <w:t>Chương IV</w:t>
      </w:r>
    </w:p>
    <w:p w:rsidR="00DF04F4" w:rsidRPr="00DF04F4" w:rsidRDefault="00F57FA8" w:rsidP="00311B0B">
      <w:pPr>
        <w:spacing w:after="0"/>
        <w:jc w:val="center"/>
        <w:rPr>
          <w:rFonts w:ascii="Times New Roman" w:eastAsia="Times New Roman" w:hAnsi="Times New Roman" w:cs="Times New Roman"/>
          <w:b/>
          <w:iCs/>
          <w:sz w:val="28"/>
          <w:szCs w:val="28"/>
        </w:rPr>
      </w:pPr>
      <w:r w:rsidRPr="00DF04F4">
        <w:rPr>
          <w:rFonts w:ascii="Times New Roman" w:eastAsia="Times New Roman" w:hAnsi="Times New Roman" w:cs="Times New Roman"/>
          <w:b/>
          <w:iCs/>
          <w:sz w:val="28"/>
          <w:szCs w:val="28"/>
        </w:rPr>
        <w:t xml:space="preserve">CHỨC NĂNG, NHIỆM VỤ CỦA GIÁM SÁT VIÊN </w:t>
      </w:r>
    </w:p>
    <w:p w:rsidR="00F57FA8" w:rsidRPr="00DF04F4" w:rsidRDefault="00F57FA8" w:rsidP="00311B0B">
      <w:pPr>
        <w:spacing w:after="0"/>
        <w:jc w:val="center"/>
        <w:rPr>
          <w:rFonts w:ascii="Times New Roman" w:eastAsia="Times New Roman" w:hAnsi="Times New Roman" w:cs="Times New Roman"/>
          <w:b/>
          <w:iCs/>
          <w:sz w:val="28"/>
          <w:szCs w:val="28"/>
        </w:rPr>
      </w:pPr>
      <w:r w:rsidRPr="00DF04F4">
        <w:rPr>
          <w:rFonts w:ascii="Times New Roman" w:eastAsia="Times New Roman" w:hAnsi="Times New Roman" w:cs="Times New Roman"/>
          <w:b/>
          <w:iCs/>
          <w:sz w:val="28"/>
          <w:szCs w:val="28"/>
        </w:rPr>
        <w:t>VÀ ĐIỀU HÀNH VIÊN</w:t>
      </w:r>
    </w:p>
    <w:p w:rsidR="003940AA" w:rsidRPr="00080D49" w:rsidRDefault="003940AA" w:rsidP="00311B0B">
      <w:pPr>
        <w:spacing w:after="0"/>
        <w:jc w:val="center"/>
        <w:rPr>
          <w:rFonts w:ascii="Times New Roman" w:eastAsia="Times New Roman" w:hAnsi="Times New Roman" w:cs="Times New Roman"/>
          <w:b/>
          <w:iCs/>
          <w:sz w:val="24"/>
          <w:szCs w:val="24"/>
        </w:rPr>
      </w:pPr>
    </w:p>
    <w:p w:rsidR="00F57FA8" w:rsidRPr="00F57FA8" w:rsidRDefault="00F57FA8" w:rsidP="00311B0B">
      <w:pPr>
        <w:tabs>
          <w:tab w:val="left" w:pos="851"/>
        </w:tabs>
        <w:spacing w:after="0"/>
        <w:ind w:right="-1" w:firstLine="567"/>
        <w:rPr>
          <w:rFonts w:ascii="Times New Roman" w:eastAsia="Calibri" w:hAnsi="Times New Roman" w:cs="Times New Roman"/>
          <w:b/>
          <w:sz w:val="28"/>
          <w:szCs w:val="28"/>
        </w:rPr>
      </w:pPr>
      <w:r w:rsidRPr="00F57FA8">
        <w:rPr>
          <w:rFonts w:ascii="Times New Roman" w:eastAsia="Calibri" w:hAnsi="Times New Roman" w:cs="Times New Roman"/>
          <w:b/>
          <w:sz w:val="28"/>
          <w:szCs w:val="28"/>
        </w:rPr>
        <w:t>Điều 1</w:t>
      </w:r>
      <w:r w:rsidR="00781025" w:rsidRPr="000D1C40">
        <w:rPr>
          <w:rFonts w:ascii="Times New Roman" w:eastAsia="Calibri" w:hAnsi="Times New Roman" w:cs="Times New Roman"/>
          <w:b/>
          <w:sz w:val="28"/>
          <w:szCs w:val="28"/>
        </w:rPr>
        <w:t>8</w:t>
      </w:r>
      <w:r w:rsidRPr="00F57FA8">
        <w:rPr>
          <w:rFonts w:ascii="Times New Roman" w:eastAsia="Calibri" w:hAnsi="Times New Roman" w:cs="Times New Roman"/>
          <w:b/>
          <w:sz w:val="28"/>
          <w:szCs w:val="28"/>
        </w:rPr>
        <w:t>. Giám sát viên và Điều hành viên</w:t>
      </w:r>
    </w:p>
    <w:p w:rsidR="00F57FA8" w:rsidRPr="00F57FA8" w:rsidRDefault="00F57FA8" w:rsidP="00311B0B">
      <w:pPr>
        <w:tabs>
          <w:tab w:val="left" w:pos="851"/>
        </w:tabs>
        <w:spacing w:after="0"/>
        <w:ind w:right="-1" w:firstLine="567"/>
        <w:jc w:val="both"/>
        <w:rPr>
          <w:rFonts w:ascii="Times New Roman" w:eastAsia="Calibri" w:hAnsi="Times New Roman" w:cs="Times New Roman"/>
          <w:sz w:val="28"/>
          <w:szCs w:val="28"/>
        </w:rPr>
      </w:pPr>
      <w:r w:rsidRPr="00F57FA8">
        <w:rPr>
          <w:rFonts w:ascii="Times New Roman" w:eastAsia="Calibri" w:hAnsi="Times New Roman" w:cs="Times New Roman"/>
          <w:sz w:val="28"/>
          <w:szCs w:val="28"/>
        </w:rPr>
        <w:t>Giám sát viên (trưởng ca) và Điều hành viên là người trực tiếp vận hành, khai thác Hệ thống VTS</w:t>
      </w:r>
      <w:r w:rsidR="003940AA" w:rsidRPr="003940AA">
        <w:rPr>
          <w:rFonts w:ascii="Times New Roman" w:eastAsia="Calibri" w:hAnsi="Times New Roman" w:cs="Times New Roman"/>
          <w:sz w:val="28"/>
          <w:szCs w:val="28"/>
        </w:rPr>
        <w:t xml:space="preserve"> Quy Nhơn</w:t>
      </w:r>
      <w:r w:rsidRPr="00F57FA8">
        <w:rPr>
          <w:rFonts w:ascii="Times New Roman" w:eastAsia="Calibri" w:hAnsi="Times New Roman" w:cs="Times New Roman"/>
          <w:sz w:val="28"/>
          <w:szCs w:val="28"/>
        </w:rPr>
        <w:t xml:space="preserve"> theo chức năng, nhiệm vụ được giao. Khi trực ca, Giám sát viên và Điều hành viên có trách nhiệm thực hiện đúng chức năng, nhiệm vụ quy định tại Quy chế này, các quy định khác có liên quan của pháp luật; có thái độ, lời nói, hành vi ứng xử đúng mực, rõ ràng, văn minh. </w:t>
      </w:r>
    </w:p>
    <w:p w:rsidR="00F57FA8" w:rsidRPr="00F57FA8" w:rsidRDefault="00F57FA8" w:rsidP="003940AA">
      <w:pPr>
        <w:spacing w:before="240" w:after="0"/>
        <w:ind w:firstLine="567"/>
        <w:jc w:val="both"/>
        <w:rPr>
          <w:rFonts w:ascii="Times New Roman" w:eastAsia="Calibri" w:hAnsi="Times New Roman" w:cs="Times New Roman"/>
          <w:b/>
          <w:sz w:val="28"/>
          <w:szCs w:val="28"/>
        </w:rPr>
      </w:pPr>
      <w:r w:rsidRPr="00F57FA8">
        <w:rPr>
          <w:rFonts w:ascii="Times New Roman" w:eastAsia="Calibri" w:hAnsi="Times New Roman" w:cs="Times New Roman"/>
          <w:b/>
          <w:sz w:val="28"/>
          <w:szCs w:val="28"/>
        </w:rPr>
        <w:lastRenderedPageBreak/>
        <w:t>Điều 1</w:t>
      </w:r>
      <w:r w:rsidR="00781025" w:rsidRPr="000D1C40">
        <w:rPr>
          <w:rFonts w:ascii="Times New Roman" w:eastAsia="Calibri" w:hAnsi="Times New Roman" w:cs="Times New Roman"/>
          <w:b/>
          <w:sz w:val="28"/>
          <w:szCs w:val="28"/>
        </w:rPr>
        <w:t>9</w:t>
      </w:r>
      <w:r w:rsidRPr="00F57FA8">
        <w:rPr>
          <w:rFonts w:ascii="Times New Roman" w:eastAsia="Calibri" w:hAnsi="Times New Roman" w:cs="Times New Roman"/>
          <w:b/>
          <w:sz w:val="28"/>
          <w:szCs w:val="28"/>
        </w:rPr>
        <w:t>. Chức năng, nhiệm vụ của Giám sát viên</w:t>
      </w:r>
      <w:r w:rsidRPr="00F57FA8">
        <w:rPr>
          <w:rFonts w:ascii="Times New Roman" w:eastAsia="Calibri" w:hAnsi="Times New Roman" w:cs="Times New Roman"/>
          <w:sz w:val="28"/>
          <w:szCs w:val="28"/>
        </w:rPr>
        <w:t xml:space="preserve"> (</w:t>
      </w:r>
      <w:r w:rsidRPr="00F57FA8">
        <w:rPr>
          <w:rFonts w:ascii="Times New Roman" w:eastAsia="Calibri" w:hAnsi="Times New Roman" w:cs="Times New Roman"/>
          <w:b/>
          <w:sz w:val="28"/>
          <w:szCs w:val="28"/>
        </w:rPr>
        <w:t xml:space="preserve">trưởng ca) </w:t>
      </w:r>
    </w:p>
    <w:p w:rsidR="00F57FA8" w:rsidRPr="00F57FA8" w:rsidRDefault="00F57FA8" w:rsidP="00311B0B">
      <w:pPr>
        <w:spacing w:after="0"/>
        <w:ind w:firstLine="567"/>
        <w:jc w:val="both"/>
        <w:rPr>
          <w:rFonts w:ascii="Times New Roman" w:eastAsia="Calibri" w:hAnsi="Times New Roman" w:cs="Times New Roman"/>
          <w:b/>
          <w:sz w:val="28"/>
          <w:szCs w:val="28"/>
        </w:rPr>
      </w:pPr>
      <w:r w:rsidRPr="00F57FA8">
        <w:rPr>
          <w:rFonts w:ascii="Times New Roman" w:eastAsia="Calibri" w:hAnsi="Times New Roman" w:cs="Times New Roman"/>
          <w:sz w:val="28"/>
          <w:szCs w:val="28"/>
        </w:rPr>
        <w:t>1.</w:t>
      </w:r>
      <w:r w:rsidRPr="00F57FA8">
        <w:rPr>
          <w:rFonts w:ascii="Times New Roman" w:eastAsia="Calibri" w:hAnsi="Times New Roman" w:cs="Times New Roman"/>
          <w:b/>
          <w:sz w:val="28"/>
          <w:szCs w:val="28"/>
        </w:rPr>
        <w:t xml:space="preserve"> </w:t>
      </w:r>
      <w:r w:rsidRPr="00F57FA8">
        <w:rPr>
          <w:rFonts w:ascii="Times New Roman" w:eastAsia="Calibri" w:hAnsi="Times New Roman" w:cs="Times New Roman"/>
          <w:sz w:val="28"/>
          <w:szCs w:val="28"/>
        </w:rPr>
        <w:t xml:space="preserve">Là người chỉ huy, chịu trách nhiệm về mọi hoạt động trong ca trực. </w:t>
      </w:r>
    </w:p>
    <w:p w:rsidR="00F57FA8" w:rsidRPr="00F57FA8" w:rsidRDefault="00F57FA8" w:rsidP="00311B0B">
      <w:pPr>
        <w:spacing w:after="0"/>
        <w:ind w:firstLine="567"/>
        <w:jc w:val="both"/>
        <w:rPr>
          <w:rFonts w:ascii="Times New Roman" w:eastAsia="Calibri" w:hAnsi="Times New Roman" w:cs="Times New Roman"/>
          <w:b/>
          <w:sz w:val="28"/>
          <w:szCs w:val="28"/>
        </w:rPr>
      </w:pPr>
      <w:r w:rsidRPr="00F57FA8">
        <w:rPr>
          <w:rFonts w:ascii="Times New Roman" w:eastAsia="Calibri" w:hAnsi="Times New Roman" w:cs="Times New Roman"/>
          <w:sz w:val="28"/>
          <w:szCs w:val="28"/>
        </w:rPr>
        <w:t>2. Trực tiếp điều phối công việc trong ca trực; phân công công việc cụ thể cho Điều hành viên.</w:t>
      </w:r>
    </w:p>
    <w:p w:rsidR="00F57FA8" w:rsidRPr="00F57FA8" w:rsidRDefault="00F57FA8" w:rsidP="00311B0B">
      <w:pPr>
        <w:spacing w:after="0"/>
        <w:ind w:firstLine="567"/>
        <w:jc w:val="both"/>
        <w:rPr>
          <w:rFonts w:ascii="Times New Roman" w:eastAsia="Calibri" w:hAnsi="Times New Roman" w:cs="Times New Roman"/>
          <w:b/>
          <w:sz w:val="28"/>
          <w:szCs w:val="28"/>
        </w:rPr>
      </w:pPr>
      <w:r w:rsidRPr="00F57FA8">
        <w:rPr>
          <w:rFonts w:ascii="Times New Roman" w:eastAsia="Calibri" w:hAnsi="Times New Roman" w:cs="Times New Roman"/>
          <w:sz w:val="28"/>
          <w:szCs w:val="28"/>
        </w:rPr>
        <w:t>3. Giám sát, đôn đốc, nhắc nhở Điều hành viên trong ca trực thực hiện đúng chức năng, nhiệm vụ; bảo đảm chuyên môn nghiệp vụ trong cung cấp, xử lý thông tin và điều phối, hướng dẫn tàu thuyền.</w:t>
      </w:r>
    </w:p>
    <w:p w:rsidR="003940AA" w:rsidRPr="003940AA" w:rsidRDefault="00F57FA8" w:rsidP="00311B0B">
      <w:pPr>
        <w:spacing w:after="0"/>
        <w:ind w:firstLine="567"/>
        <w:jc w:val="both"/>
        <w:rPr>
          <w:rFonts w:ascii="Times New Roman" w:eastAsia="Calibri" w:hAnsi="Times New Roman" w:cs="Times New Roman"/>
          <w:sz w:val="28"/>
          <w:szCs w:val="28"/>
        </w:rPr>
      </w:pPr>
      <w:r w:rsidRPr="00F57FA8">
        <w:rPr>
          <w:rFonts w:ascii="Times New Roman" w:eastAsia="Calibri" w:hAnsi="Times New Roman" w:cs="Times New Roman"/>
          <w:sz w:val="28"/>
          <w:szCs w:val="28"/>
        </w:rPr>
        <w:t xml:space="preserve">4. Trực tiếp điều phối hoặc chỉ đạo Điều hành viên điều phối tàu thuyền khi có sự cố, tai nạn hàng hải hoặc tình huống nguy cấp trong </w:t>
      </w:r>
      <w:r w:rsidR="003C1870" w:rsidRPr="00DF04F4">
        <w:rPr>
          <w:rFonts w:ascii="Times New Roman" w:eastAsia="Calibri" w:hAnsi="Times New Roman" w:cs="Times New Roman"/>
          <w:sz w:val="28"/>
          <w:szCs w:val="28"/>
        </w:rPr>
        <w:t>V</w:t>
      </w:r>
      <w:r w:rsidR="003940AA" w:rsidRPr="00311B0B">
        <w:rPr>
          <w:rFonts w:ascii="Times New Roman" w:eastAsia="Calibri" w:hAnsi="Times New Roman" w:cs="Times New Roman"/>
          <w:sz w:val="28"/>
          <w:szCs w:val="28"/>
        </w:rPr>
        <w:t>ùng VTS</w:t>
      </w:r>
      <w:r w:rsidR="003940AA" w:rsidRPr="003940AA">
        <w:rPr>
          <w:rFonts w:ascii="Times New Roman" w:eastAsia="Calibri" w:hAnsi="Times New Roman" w:cs="Times New Roman"/>
          <w:sz w:val="28"/>
          <w:szCs w:val="28"/>
        </w:rPr>
        <w:t xml:space="preserve"> Quy Nhơn.</w:t>
      </w:r>
    </w:p>
    <w:p w:rsidR="00F57FA8" w:rsidRPr="00F57FA8" w:rsidRDefault="00F57FA8" w:rsidP="00311B0B">
      <w:pPr>
        <w:spacing w:after="0"/>
        <w:ind w:firstLine="567"/>
        <w:jc w:val="both"/>
        <w:rPr>
          <w:rFonts w:ascii="Times New Roman" w:eastAsia="Calibri" w:hAnsi="Times New Roman" w:cs="Times New Roman"/>
          <w:b/>
          <w:sz w:val="28"/>
          <w:szCs w:val="28"/>
        </w:rPr>
      </w:pPr>
      <w:r w:rsidRPr="00F57FA8">
        <w:rPr>
          <w:rFonts w:ascii="Times New Roman" w:eastAsia="Calibri" w:hAnsi="Times New Roman" w:cs="Times New Roman"/>
          <w:sz w:val="28"/>
          <w:szCs w:val="28"/>
        </w:rPr>
        <w:t>5. Báo cáo, xin ý kiến Lãnh đạo phụ trách khi phát sinh các sự cố, những tình huống vượt quá thẩm quyền xử lý.</w:t>
      </w:r>
    </w:p>
    <w:p w:rsidR="00F57FA8" w:rsidRPr="00F57FA8" w:rsidRDefault="00F57FA8" w:rsidP="003940AA">
      <w:pPr>
        <w:spacing w:before="240" w:after="0"/>
        <w:ind w:firstLine="567"/>
        <w:jc w:val="both"/>
        <w:rPr>
          <w:rFonts w:ascii="Times New Roman" w:eastAsia="Calibri" w:hAnsi="Times New Roman" w:cs="Times New Roman"/>
          <w:b/>
          <w:sz w:val="28"/>
          <w:szCs w:val="28"/>
        </w:rPr>
      </w:pPr>
      <w:r w:rsidRPr="00F57FA8">
        <w:rPr>
          <w:rFonts w:ascii="Times New Roman" w:eastAsia="Calibri" w:hAnsi="Times New Roman" w:cs="Times New Roman"/>
          <w:b/>
          <w:sz w:val="28"/>
          <w:szCs w:val="28"/>
        </w:rPr>
        <w:t>Điề</w:t>
      </w:r>
      <w:r w:rsidR="00781025">
        <w:rPr>
          <w:rFonts w:ascii="Times New Roman" w:eastAsia="Calibri" w:hAnsi="Times New Roman" w:cs="Times New Roman"/>
          <w:b/>
          <w:sz w:val="28"/>
          <w:szCs w:val="28"/>
        </w:rPr>
        <w:t xml:space="preserve">u </w:t>
      </w:r>
      <w:r w:rsidR="00781025" w:rsidRPr="000D1C40">
        <w:rPr>
          <w:rFonts w:ascii="Times New Roman" w:eastAsia="Calibri" w:hAnsi="Times New Roman" w:cs="Times New Roman"/>
          <w:b/>
          <w:sz w:val="28"/>
          <w:szCs w:val="28"/>
        </w:rPr>
        <w:t>20</w:t>
      </w:r>
      <w:r w:rsidRPr="00F57FA8">
        <w:rPr>
          <w:rFonts w:ascii="Times New Roman" w:eastAsia="Calibri" w:hAnsi="Times New Roman" w:cs="Times New Roman"/>
          <w:b/>
          <w:sz w:val="28"/>
          <w:szCs w:val="28"/>
        </w:rPr>
        <w:t xml:space="preserve">. Chức năng, nhiệm vụ của Điều hành viên </w:t>
      </w:r>
    </w:p>
    <w:p w:rsidR="00F57FA8" w:rsidRPr="00F57FA8" w:rsidRDefault="00F57FA8" w:rsidP="00311B0B">
      <w:pPr>
        <w:numPr>
          <w:ilvl w:val="0"/>
          <w:numId w:val="5"/>
        </w:numPr>
        <w:tabs>
          <w:tab w:val="left" w:pos="567"/>
          <w:tab w:val="left" w:pos="851"/>
          <w:tab w:val="left" w:pos="1134"/>
        </w:tabs>
        <w:spacing w:after="0"/>
        <w:ind w:left="0" w:right="-1" w:firstLine="567"/>
        <w:jc w:val="both"/>
        <w:rPr>
          <w:rFonts w:ascii="Times New Roman" w:eastAsia="Times New Roman" w:hAnsi="Times New Roman" w:cs="Times New Roman"/>
          <w:bCs/>
          <w:sz w:val="28"/>
          <w:szCs w:val="28"/>
        </w:rPr>
      </w:pPr>
      <w:r w:rsidRPr="00F57FA8">
        <w:rPr>
          <w:rFonts w:ascii="Times New Roman" w:eastAsia="Times New Roman" w:hAnsi="Times New Roman" w:cs="Times New Roman"/>
          <w:bCs/>
          <w:sz w:val="28"/>
          <w:szCs w:val="28"/>
        </w:rPr>
        <w:t xml:space="preserve">Trước khi tàu thuyền vào </w:t>
      </w:r>
      <w:r w:rsidR="003C1870" w:rsidRPr="00DF04F4">
        <w:rPr>
          <w:rFonts w:ascii="Times New Roman" w:eastAsia="Calibri" w:hAnsi="Times New Roman" w:cs="Times New Roman"/>
          <w:sz w:val="28"/>
          <w:szCs w:val="28"/>
        </w:rPr>
        <w:t>V</w:t>
      </w:r>
      <w:r w:rsidR="003940AA" w:rsidRPr="00311B0B">
        <w:rPr>
          <w:rFonts w:ascii="Times New Roman" w:eastAsia="Calibri" w:hAnsi="Times New Roman" w:cs="Times New Roman"/>
          <w:sz w:val="28"/>
          <w:szCs w:val="28"/>
        </w:rPr>
        <w:t>ùng VTS</w:t>
      </w:r>
      <w:r w:rsidR="003940AA" w:rsidRPr="003940AA">
        <w:rPr>
          <w:rFonts w:ascii="Times New Roman" w:eastAsia="Calibri" w:hAnsi="Times New Roman" w:cs="Times New Roman"/>
          <w:sz w:val="28"/>
          <w:szCs w:val="28"/>
        </w:rPr>
        <w:t xml:space="preserve"> Quy Nhơn</w:t>
      </w:r>
      <w:r w:rsidRPr="00F57FA8">
        <w:rPr>
          <w:rFonts w:ascii="Times New Roman" w:eastAsia="Times New Roman" w:hAnsi="Times New Roman" w:cs="Times New Roman"/>
          <w:bCs/>
          <w:sz w:val="28"/>
          <w:szCs w:val="28"/>
        </w:rPr>
        <w:t>:</w:t>
      </w:r>
    </w:p>
    <w:p w:rsidR="00F57FA8" w:rsidRPr="003940AA" w:rsidRDefault="00F57FA8" w:rsidP="003940AA">
      <w:pPr>
        <w:pStyle w:val="ListParagraph"/>
        <w:numPr>
          <w:ilvl w:val="0"/>
          <w:numId w:val="9"/>
        </w:numPr>
        <w:tabs>
          <w:tab w:val="left" w:pos="851"/>
        </w:tabs>
        <w:spacing w:after="0"/>
        <w:ind w:right="-1"/>
        <w:jc w:val="both"/>
        <w:rPr>
          <w:rFonts w:ascii="Times New Roman" w:eastAsia="SimSun" w:hAnsi="Times New Roman" w:cs="Times New Roman"/>
          <w:sz w:val="28"/>
          <w:szCs w:val="28"/>
          <w:lang w:eastAsia="zh-CN"/>
        </w:rPr>
      </w:pPr>
      <w:r w:rsidRPr="003940AA">
        <w:rPr>
          <w:rFonts w:ascii="Times New Roman" w:eastAsia="SimSun" w:hAnsi="Times New Roman" w:cs="Times New Roman"/>
          <w:sz w:val="28"/>
          <w:szCs w:val="28"/>
          <w:lang w:eastAsia="zh-CN"/>
        </w:rPr>
        <w:t xml:space="preserve">Thu thập thông tin từ tàu </w:t>
      </w:r>
      <w:r w:rsidRPr="003940AA">
        <w:rPr>
          <w:rFonts w:ascii="Times New Roman" w:eastAsia="Times New Roman" w:hAnsi="Times New Roman" w:cs="Times New Roman"/>
          <w:bCs/>
          <w:sz w:val="28"/>
          <w:szCs w:val="28"/>
        </w:rPr>
        <w:t>thuyền</w:t>
      </w:r>
      <w:r w:rsidRPr="003940AA">
        <w:rPr>
          <w:rFonts w:ascii="Times New Roman" w:eastAsia="SimSun" w:hAnsi="Times New Roman" w:cs="Times New Roman"/>
          <w:sz w:val="28"/>
          <w:szCs w:val="28"/>
          <w:lang w:eastAsia="zh-CN"/>
        </w:rPr>
        <w:t>;</w:t>
      </w:r>
    </w:p>
    <w:p w:rsidR="00F57FA8" w:rsidRPr="003940AA" w:rsidRDefault="00F57FA8" w:rsidP="003940AA">
      <w:pPr>
        <w:pStyle w:val="ListParagraph"/>
        <w:numPr>
          <w:ilvl w:val="0"/>
          <w:numId w:val="9"/>
        </w:numPr>
        <w:tabs>
          <w:tab w:val="left" w:pos="851"/>
        </w:tabs>
        <w:spacing w:after="0"/>
        <w:ind w:right="-1"/>
        <w:jc w:val="both"/>
        <w:rPr>
          <w:rFonts w:ascii="Times New Roman" w:eastAsia="SimSun" w:hAnsi="Times New Roman" w:cs="Times New Roman"/>
          <w:sz w:val="28"/>
          <w:szCs w:val="28"/>
          <w:lang w:eastAsia="zh-CN"/>
        </w:rPr>
      </w:pPr>
      <w:r w:rsidRPr="003940AA">
        <w:rPr>
          <w:rFonts w:ascii="Times New Roman" w:eastAsia="SimSun" w:hAnsi="Times New Roman" w:cs="Times New Roman"/>
          <w:sz w:val="28"/>
          <w:szCs w:val="28"/>
          <w:lang w:eastAsia="zh-CN"/>
        </w:rPr>
        <w:t>Thông báo cho phép tàu thuyền hành trình hoặc tạm hoãn hành trình theo kế hoạch điều động của Cảng vụ Hàng hải;</w:t>
      </w:r>
    </w:p>
    <w:p w:rsidR="00F57FA8" w:rsidRPr="003940AA" w:rsidRDefault="00F57FA8" w:rsidP="003940AA">
      <w:pPr>
        <w:pStyle w:val="ListParagraph"/>
        <w:numPr>
          <w:ilvl w:val="0"/>
          <w:numId w:val="9"/>
        </w:numPr>
        <w:tabs>
          <w:tab w:val="left" w:pos="851"/>
        </w:tabs>
        <w:spacing w:after="0"/>
        <w:ind w:right="-1"/>
        <w:jc w:val="both"/>
        <w:rPr>
          <w:rFonts w:ascii="Times New Roman" w:eastAsia="SimSun" w:hAnsi="Times New Roman" w:cs="Times New Roman"/>
          <w:sz w:val="28"/>
          <w:szCs w:val="28"/>
          <w:lang w:eastAsia="zh-CN"/>
        </w:rPr>
      </w:pPr>
      <w:r w:rsidRPr="003940AA">
        <w:rPr>
          <w:rFonts w:ascii="Times New Roman" w:eastAsia="SimSun" w:hAnsi="Times New Roman" w:cs="Times New Roman"/>
          <w:sz w:val="28"/>
          <w:szCs w:val="28"/>
          <w:lang w:eastAsia="zh-CN"/>
        </w:rPr>
        <w:t xml:space="preserve">Cung cấp thông tin theo quy định tại Điều </w:t>
      </w:r>
      <w:r w:rsidR="00781025" w:rsidRPr="00781025">
        <w:rPr>
          <w:rFonts w:ascii="Times New Roman" w:eastAsia="SimSun" w:hAnsi="Times New Roman" w:cs="Times New Roman"/>
          <w:sz w:val="28"/>
          <w:szCs w:val="28"/>
          <w:lang w:eastAsia="zh-CN"/>
        </w:rPr>
        <w:t>10</w:t>
      </w:r>
      <w:r w:rsidRPr="003940AA">
        <w:rPr>
          <w:rFonts w:ascii="Times New Roman" w:eastAsia="SimSun" w:hAnsi="Times New Roman" w:cs="Times New Roman"/>
          <w:sz w:val="28"/>
          <w:szCs w:val="28"/>
          <w:lang w:eastAsia="zh-CN"/>
        </w:rPr>
        <w:t xml:space="preserve"> Quy chế này</w:t>
      </w:r>
      <w:r w:rsidR="003C1870" w:rsidRPr="00DF04F4">
        <w:rPr>
          <w:rFonts w:ascii="Times New Roman" w:eastAsia="SimSun" w:hAnsi="Times New Roman" w:cs="Times New Roman"/>
          <w:sz w:val="28"/>
          <w:szCs w:val="28"/>
          <w:lang w:eastAsia="zh-CN"/>
        </w:rPr>
        <w:t xml:space="preserve"> khi có yêu cầu</w:t>
      </w:r>
      <w:r w:rsidRPr="003940AA">
        <w:rPr>
          <w:rFonts w:ascii="Times New Roman" w:eastAsia="SimSun" w:hAnsi="Times New Roman" w:cs="Times New Roman"/>
          <w:sz w:val="28"/>
          <w:szCs w:val="28"/>
          <w:lang w:eastAsia="zh-CN"/>
        </w:rPr>
        <w:t xml:space="preserve">; </w:t>
      </w:r>
    </w:p>
    <w:p w:rsidR="00F57FA8" w:rsidRPr="003940AA" w:rsidRDefault="00F57FA8" w:rsidP="003940AA">
      <w:pPr>
        <w:pStyle w:val="ListParagraph"/>
        <w:numPr>
          <w:ilvl w:val="0"/>
          <w:numId w:val="9"/>
        </w:numPr>
        <w:tabs>
          <w:tab w:val="left" w:pos="851"/>
        </w:tabs>
        <w:spacing w:after="0"/>
        <w:ind w:right="-1"/>
        <w:jc w:val="both"/>
        <w:rPr>
          <w:rFonts w:ascii="Times New Roman" w:eastAsia="SimSun" w:hAnsi="Times New Roman" w:cs="Times New Roman"/>
          <w:sz w:val="28"/>
          <w:szCs w:val="28"/>
          <w:lang w:eastAsia="zh-CN"/>
        </w:rPr>
      </w:pPr>
      <w:r w:rsidRPr="003940AA">
        <w:rPr>
          <w:rFonts w:ascii="Times New Roman" w:eastAsia="SimSun" w:hAnsi="Times New Roman" w:cs="Times New Roman"/>
          <w:sz w:val="28"/>
          <w:szCs w:val="28"/>
          <w:lang w:eastAsia="zh-CN"/>
        </w:rPr>
        <w:t>Khuyến cáo các quy định liên quan (quy định tàu lai, tàu một chiều...);</w:t>
      </w:r>
    </w:p>
    <w:p w:rsidR="00F57FA8" w:rsidRPr="00F57FA8" w:rsidRDefault="003940AA" w:rsidP="00311B0B">
      <w:pPr>
        <w:tabs>
          <w:tab w:val="left" w:pos="851"/>
        </w:tabs>
        <w:spacing w:after="0"/>
        <w:ind w:left="567" w:right="-1"/>
        <w:jc w:val="both"/>
        <w:rPr>
          <w:rFonts w:ascii="Times New Roman" w:eastAsia="SimSun" w:hAnsi="Times New Roman" w:cs="Times New Roman"/>
          <w:sz w:val="28"/>
          <w:szCs w:val="28"/>
          <w:lang w:eastAsia="zh-CN"/>
        </w:rPr>
      </w:pPr>
      <w:r w:rsidRPr="003940AA">
        <w:rPr>
          <w:rFonts w:ascii="Times New Roman" w:eastAsia="SimSun" w:hAnsi="Times New Roman" w:cs="Times New Roman"/>
          <w:sz w:val="28"/>
          <w:szCs w:val="28"/>
          <w:lang w:eastAsia="zh-CN"/>
        </w:rPr>
        <w:t xml:space="preserve">  đ) </w:t>
      </w:r>
      <w:r w:rsidR="00F57FA8" w:rsidRPr="00F57FA8">
        <w:rPr>
          <w:rFonts w:ascii="Times New Roman" w:eastAsia="SimSun" w:hAnsi="Times New Roman" w:cs="Times New Roman"/>
          <w:sz w:val="28"/>
          <w:szCs w:val="28"/>
          <w:lang w:eastAsia="zh-CN"/>
        </w:rPr>
        <w:t xml:space="preserve">Cập nhật dữ liệu về tàu </w:t>
      </w:r>
      <w:r w:rsidR="00F57FA8" w:rsidRPr="00F57FA8">
        <w:rPr>
          <w:rFonts w:ascii="Times New Roman" w:eastAsia="Times New Roman" w:hAnsi="Times New Roman" w:cs="Times New Roman"/>
          <w:bCs/>
          <w:sz w:val="28"/>
          <w:szCs w:val="28"/>
        </w:rPr>
        <w:t>thuyền</w:t>
      </w:r>
      <w:r w:rsidR="00F57FA8" w:rsidRPr="00F57FA8">
        <w:rPr>
          <w:rFonts w:ascii="Times New Roman" w:eastAsia="SimSun" w:hAnsi="Times New Roman" w:cs="Times New Roman"/>
          <w:sz w:val="28"/>
          <w:szCs w:val="28"/>
          <w:lang w:eastAsia="zh-CN"/>
        </w:rPr>
        <w:t>.</w:t>
      </w:r>
    </w:p>
    <w:p w:rsidR="00F57FA8" w:rsidRPr="00F57FA8" w:rsidRDefault="00F57FA8" w:rsidP="00311B0B">
      <w:pPr>
        <w:numPr>
          <w:ilvl w:val="0"/>
          <w:numId w:val="5"/>
        </w:numPr>
        <w:tabs>
          <w:tab w:val="left" w:pos="567"/>
          <w:tab w:val="left" w:pos="851"/>
          <w:tab w:val="left" w:pos="1134"/>
        </w:tabs>
        <w:spacing w:after="0"/>
        <w:ind w:left="0" w:right="-1" w:firstLine="567"/>
        <w:jc w:val="both"/>
        <w:rPr>
          <w:rFonts w:ascii="Times New Roman" w:eastAsia="Times New Roman" w:hAnsi="Times New Roman" w:cs="Times New Roman"/>
          <w:bCs/>
          <w:sz w:val="28"/>
          <w:szCs w:val="28"/>
        </w:rPr>
      </w:pPr>
      <w:r w:rsidRPr="00F57FA8">
        <w:rPr>
          <w:rFonts w:ascii="Times New Roman" w:eastAsia="Times New Roman" w:hAnsi="Times New Roman" w:cs="Times New Roman"/>
          <w:bCs/>
          <w:sz w:val="28"/>
          <w:szCs w:val="28"/>
        </w:rPr>
        <w:t xml:space="preserve">Khi tàu thuyền hành trình trong </w:t>
      </w:r>
      <w:r w:rsidR="003C1870" w:rsidRPr="00DF04F4">
        <w:rPr>
          <w:rFonts w:ascii="Times New Roman" w:eastAsia="Calibri" w:hAnsi="Times New Roman" w:cs="Times New Roman"/>
          <w:sz w:val="28"/>
          <w:szCs w:val="28"/>
        </w:rPr>
        <w:t>V</w:t>
      </w:r>
      <w:r w:rsidR="003940AA" w:rsidRPr="00311B0B">
        <w:rPr>
          <w:rFonts w:ascii="Times New Roman" w:eastAsia="Calibri" w:hAnsi="Times New Roman" w:cs="Times New Roman"/>
          <w:sz w:val="28"/>
          <w:szCs w:val="28"/>
        </w:rPr>
        <w:t>ùng VTS</w:t>
      </w:r>
      <w:r w:rsidR="003940AA" w:rsidRPr="00222C76">
        <w:rPr>
          <w:rFonts w:ascii="Times New Roman" w:eastAsia="Calibri" w:hAnsi="Times New Roman" w:cs="Times New Roman"/>
          <w:sz w:val="28"/>
          <w:szCs w:val="28"/>
        </w:rPr>
        <w:t xml:space="preserve"> Quy Nhơn</w:t>
      </w:r>
      <w:r w:rsidRPr="00F57FA8">
        <w:rPr>
          <w:rFonts w:ascii="Times New Roman" w:eastAsia="Times New Roman" w:hAnsi="Times New Roman" w:cs="Times New Roman"/>
          <w:bCs/>
          <w:sz w:val="28"/>
          <w:szCs w:val="28"/>
        </w:rPr>
        <w:t>:</w:t>
      </w:r>
    </w:p>
    <w:p w:rsidR="00F57FA8" w:rsidRPr="00F57FA8" w:rsidRDefault="00222C76" w:rsidP="00222C76">
      <w:pPr>
        <w:tabs>
          <w:tab w:val="left" w:pos="851"/>
        </w:tabs>
        <w:spacing w:after="0"/>
        <w:ind w:right="-1"/>
        <w:jc w:val="both"/>
        <w:rPr>
          <w:rFonts w:ascii="Times New Roman" w:eastAsia="SimSun" w:hAnsi="Times New Roman" w:cs="Times New Roman"/>
          <w:sz w:val="28"/>
          <w:szCs w:val="28"/>
          <w:lang w:eastAsia="zh-CN"/>
        </w:rPr>
      </w:pPr>
      <w:r w:rsidRPr="00080D49">
        <w:rPr>
          <w:rFonts w:ascii="Times New Roman" w:eastAsia="SimSun" w:hAnsi="Times New Roman" w:cs="Times New Roman"/>
          <w:sz w:val="28"/>
          <w:szCs w:val="28"/>
          <w:lang w:eastAsia="zh-CN"/>
        </w:rPr>
        <w:tab/>
      </w:r>
      <w:r w:rsidRPr="00222C76">
        <w:rPr>
          <w:rFonts w:ascii="Times New Roman" w:eastAsia="SimSun" w:hAnsi="Times New Roman" w:cs="Times New Roman"/>
          <w:sz w:val="28"/>
          <w:szCs w:val="28"/>
          <w:lang w:eastAsia="zh-CN"/>
        </w:rPr>
        <w:t xml:space="preserve">a) </w:t>
      </w:r>
      <w:r w:rsidR="00F57FA8" w:rsidRPr="00F57FA8">
        <w:rPr>
          <w:rFonts w:ascii="Times New Roman" w:eastAsia="SimSun" w:hAnsi="Times New Roman" w:cs="Times New Roman"/>
          <w:sz w:val="28"/>
          <w:szCs w:val="28"/>
          <w:lang w:eastAsia="zh-CN"/>
        </w:rPr>
        <w:t xml:space="preserve">Thu thập thông tin từ tàu </w:t>
      </w:r>
      <w:r w:rsidR="00F57FA8" w:rsidRPr="00F57FA8">
        <w:rPr>
          <w:rFonts w:ascii="Times New Roman" w:eastAsia="Times New Roman" w:hAnsi="Times New Roman" w:cs="Times New Roman"/>
          <w:bCs/>
          <w:sz w:val="28"/>
          <w:szCs w:val="28"/>
        </w:rPr>
        <w:t>thuyền</w:t>
      </w:r>
      <w:r w:rsidR="00F57FA8" w:rsidRPr="00F57FA8">
        <w:rPr>
          <w:rFonts w:ascii="Times New Roman" w:eastAsia="SimSun" w:hAnsi="Times New Roman" w:cs="Times New Roman"/>
          <w:sz w:val="28"/>
          <w:szCs w:val="28"/>
          <w:lang w:eastAsia="zh-CN"/>
        </w:rPr>
        <w:t>, hoa tiêu (</w:t>
      </w:r>
      <w:r w:rsidRPr="00080D49">
        <w:rPr>
          <w:rFonts w:ascii="Times New Roman" w:eastAsia="SimSun" w:hAnsi="Times New Roman" w:cs="Times New Roman"/>
          <w:sz w:val="28"/>
          <w:szCs w:val="28"/>
          <w:lang w:eastAsia="zh-CN"/>
        </w:rPr>
        <w:t>nếu có</w:t>
      </w:r>
      <w:r w:rsidR="00F57FA8" w:rsidRPr="00F57FA8">
        <w:rPr>
          <w:rFonts w:ascii="Times New Roman" w:eastAsia="SimSun" w:hAnsi="Times New Roman" w:cs="Times New Roman"/>
          <w:sz w:val="28"/>
          <w:szCs w:val="28"/>
          <w:lang w:eastAsia="zh-CN"/>
        </w:rPr>
        <w:t>);</w:t>
      </w:r>
    </w:p>
    <w:p w:rsidR="00F57FA8" w:rsidRPr="00F57FA8" w:rsidRDefault="00222C76" w:rsidP="00222C76">
      <w:pPr>
        <w:tabs>
          <w:tab w:val="left" w:pos="851"/>
        </w:tabs>
        <w:spacing w:after="0"/>
        <w:ind w:right="-1"/>
        <w:jc w:val="both"/>
        <w:rPr>
          <w:rFonts w:ascii="Times New Roman" w:eastAsia="SimSun" w:hAnsi="Times New Roman" w:cs="Times New Roman"/>
          <w:sz w:val="28"/>
          <w:szCs w:val="28"/>
          <w:lang w:eastAsia="zh-CN"/>
        </w:rPr>
      </w:pPr>
      <w:r w:rsidRPr="00080D49">
        <w:rPr>
          <w:rFonts w:ascii="Times New Roman" w:eastAsia="SimSun" w:hAnsi="Times New Roman" w:cs="Times New Roman"/>
          <w:sz w:val="28"/>
          <w:szCs w:val="28"/>
          <w:lang w:eastAsia="zh-CN"/>
        </w:rPr>
        <w:tab/>
      </w:r>
      <w:r w:rsidRPr="00222C76">
        <w:rPr>
          <w:rFonts w:ascii="Times New Roman" w:eastAsia="SimSun" w:hAnsi="Times New Roman" w:cs="Times New Roman"/>
          <w:sz w:val="28"/>
          <w:szCs w:val="28"/>
          <w:lang w:eastAsia="zh-CN"/>
        </w:rPr>
        <w:t xml:space="preserve">b) </w:t>
      </w:r>
      <w:r w:rsidR="00F57FA8" w:rsidRPr="00F57FA8">
        <w:rPr>
          <w:rFonts w:ascii="Times New Roman" w:eastAsia="SimSun" w:hAnsi="Times New Roman" w:cs="Times New Roman"/>
          <w:sz w:val="28"/>
          <w:szCs w:val="28"/>
          <w:lang w:eastAsia="zh-CN"/>
        </w:rPr>
        <w:t>Cung cấp thông tin hỗ trợ tàu thuyền hành trình và đưa ra các khuyến cáo, cảnh báo khi cần thiết (mật độ tàu thuyền, tốc độ quy định...);</w:t>
      </w:r>
    </w:p>
    <w:p w:rsidR="00F57FA8" w:rsidRPr="00F57FA8" w:rsidRDefault="00F57FA8" w:rsidP="00311B0B">
      <w:pPr>
        <w:numPr>
          <w:ilvl w:val="0"/>
          <w:numId w:val="5"/>
        </w:numPr>
        <w:tabs>
          <w:tab w:val="left" w:pos="567"/>
          <w:tab w:val="left" w:pos="851"/>
          <w:tab w:val="left" w:pos="1134"/>
        </w:tabs>
        <w:spacing w:after="0"/>
        <w:ind w:left="0" w:right="-1" w:firstLine="567"/>
        <w:jc w:val="both"/>
        <w:rPr>
          <w:rFonts w:ascii="Times New Roman" w:eastAsia="Times New Roman" w:hAnsi="Times New Roman" w:cs="Times New Roman"/>
          <w:bCs/>
          <w:sz w:val="28"/>
          <w:szCs w:val="28"/>
        </w:rPr>
      </w:pPr>
      <w:r w:rsidRPr="00F57FA8">
        <w:rPr>
          <w:rFonts w:ascii="Times New Roman" w:eastAsia="Times New Roman" w:hAnsi="Times New Roman" w:cs="Times New Roman"/>
          <w:bCs/>
          <w:sz w:val="28"/>
          <w:szCs w:val="28"/>
        </w:rPr>
        <w:t>Trước khi tàu thuyền chuẩn bị điều động rời cầu, phao, vị trí neo:</w:t>
      </w:r>
    </w:p>
    <w:p w:rsidR="00F57FA8" w:rsidRPr="00222C76" w:rsidRDefault="00F57FA8" w:rsidP="00222C76">
      <w:pPr>
        <w:pStyle w:val="ListParagraph"/>
        <w:numPr>
          <w:ilvl w:val="0"/>
          <w:numId w:val="11"/>
        </w:numPr>
        <w:tabs>
          <w:tab w:val="left" w:pos="851"/>
        </w:tabs>
        <w:spacing w:after="0"/>
        <w:ind w:right="-1"/>
        <w:jc w:val="both"/>
        <w:rPr>
          <w:rFonts w:ascii="Times New Roman" w:eastAsia="SimSun" w:hAnsi="Times New Roman" w:cs="Times New Roman"/>
          <w:sz w:val="28"/>
          <w:szCs w:val="28"/>
          <w:lang w:eastAsia="zh-CN"/>
        </w:rPr>
      </w:pPr>
      <w:r w:rsidRPr="00222C76">
        <w:rPr>
          <w:rFonts w:ascii="Times New Roman" w:eastAsia="SimSun" w:hAnsi="Times New Roman" w:cs="Times New Roman"/>
          <w:sz w:val="28"/>
          <w:szCs w:val="28"/>
          <w:lang w:eastAsia="zh-CN"/>
        </w:rPr>
        <w:t xml:space="preserve">Thu thập thông tin về tàu </w:t>
      </w:r>
      <w:r w:rsidRPr="00222C76">
        <w:rPr>
          <w:rFonts w:ascii="Times New Roman" w:eastAsia="Times New Roman" w:hAnsi="Times New Roman" w:cs="Times New Roman"/>
          <w:bCs/>
          <w:sz w:val="28"/>
          <w:szCs w:val="28"/>
        </w:rPr>
        <w:t>thuyền;</w:t>
      </w:r>
    </w:p>
    <w:p w:rsidR="00F57FA8" w:rsidRPr="00222C76" w:rsidRDefault="00F57FA8" w:rsidP="00222C76">
      <w:pPr>
        <w:pStyle w:val="ListParagraph"/>
        <w:numPr>
          <w:ilvl w:val="0"/>
          <w:numId w:val="11"/>
        </w:numPr>
        <w:tabs>
          <w:tab w:val="left" w:pos="851"/>
        </w:tabs>
        <w:spacing w:after="0"/>
        <w:ind w:right="-1"/>
        <w:jc w:val="both"/>
        <w:rPr>
          <w:rFonts w:ascii="Times New Roman" w:eastAsia="SimSun" w:hAnsi="Times New Roman" w:cs="Times New Roman"/>
          <w:sz w:val="28"/>
          <w:szCs w:val="28"/>
          <w:lang w:eastAsia="zh-CN"/>
        </w:rPr>
      </w:pPr>
      <w:r w:rsidRPr="00222C76">
        <w:rPr>
          <w:rFonts w:ascii="Times New Roman" w:eastAsia="SimSun" w:hAnsi="Times New Roman" w:cs="Times New Roman"/>
          <w:sz w:val="28"/>
          <w:szCs w:val="28"/>
          <w:lang w:eastAsia="zh-CN"/>
        </w:rPr>
        <w:t>Thông báo cho phép tàu thuyền hành trình hoặc tạm hoãn hành trình;</w:t>
      </w:r>
    </w:p>
    <w:p w:rsidR="00F57FA8" w:rsidRPr="00222C76" w:rsidRDefault="00F57FA8" w:rsidP="00222C76">
      <w:pPr>
        <w:pStyle w:val="ListParagraph"/>
        <w:numPr>
          <w:ilvl w:val="0"/>
          <w:numId w:val="11"/>
        </w:numPr>
        <w:tabs>
          <w:tab w:val="left" w:pos="851"/>
        </w:tabs>
        <w:spacing w:after="0"/>
        <w:ind w:right="-1"/>
        <w:jc w:val="both"/>
        <w:rPr>
          <w:rFonts w:ascii="Times New Roman" w:eastAsia="SimSun" w:hAnsi="Times New Roman" w:cs="Times New Roman"/>
          <w:sz w:val="28"/>
          <w:szCs w:val="28"/>
          <w:lang w:eastAsia="zh-CN"/>
        </w:rPr>
      </w:pPr>
      <w:r w:rsidRPr="00222C76">
        <w:rPr>
          <w:rFonts w:ascii="Times New Roman" w:eastAsia="SimSun" w:hAnsi="Times New Roman" w:cs="Times New Roman"/>
          <w:sz w:val="28"/>
          <w:szCs w:val="28"/>
          <w:lang w:eastAsia="zh-CN"/>
        </w:rPr>
        <w:t xml:space="preserve">Cung cấp thông tin quy định tại Điều </w:t>
      </w:r>
      <w:r w:rsidR="00781025" w:rsidRPr="00781025">
        <w:rPr>
          <w:rFonts w:ascii="Times New Roman" w:eastAsia="SimSun" w:hAnsi="Times New Roman" w:cs="Times New Roman"/>
          <w:sz w:val="28"/>
          <w:szCs w:val="28"/>
          <w:lang w:eastAsia="zh-CN"/>
        </w:rPr>
        <w:t>10</w:t>
      </w:r>
      <w:r w:rsidRPr="00222C76">
        <w:rPr>
          <w:rFonts w:ascii="Times New Roman" w:eastAsia="SimSun" w:hAnsi="Times New Roman" w:cs="Times New Roman"/>
          <w:sz w:val="28"/>
          <w:szCs w:val="28"/>
          <w:lang w:eastAsia="zh-CN"/>
        </w:rPr>
        <w:t xml:space="preserve"> Quy chế này</w:t>
      </w:r>
      <w:r w:rsidR="003C1870" w:rsidRPr="00DF04F4">
        <w:rPr>
          <w:rFonts w:ascii="Times New Roman" w:eastAsia="SimSun" w:hAnsi="Times New Roman" w:cs="Times New Roman"/>
          <w:sz w:val="28"/>
          <w:szCs w:val="28"/>
          <w:lang w:eastAsia="zh-CN"/>
        </w:rPr>
        <w:t xml:space="preserve"> khi có yêu cầu.</w:t>
      </w:r>
    </w:p>
    <w:p w:rsidR="00F57FA8" w:rsidRPr="00F57FA8" w:rsidRDefault="00F57FA8" w:rsidP="00311B0B">
      <w:pPr>
        <w:numPr>
          <w:ilvl w:val="0"/>
          <w:numId w:val="5"/>
        </w:numPr>
        <w:tabs>
          <w:tab w:val="left" w:pos="567"/>
          <w:tab w:val="left" w:pos="851"/>
          <w:tab w:val="left" w:pos="1134"/>
        </w:tabs>
        <w:spacing w:after="0"/>
        <w:ind w:left="0" w:right="-1" w:firstLine="567"/>
        <w:jc w:val="both"/>
        <w:rPr>
          <w:rFonts w:ascii="Times New Roman" w:eastAsia="Times New Roman" w:hAnsi="Times New Roman" w:cs="Times New Roman"/>
          <w:bCs/>
          <w:sz w:val="28"/>
          <w:szCs w:val="28"/>
        </w:rPr>
      </w:pPr>
      <w:r w:rsidRPr="00F57FA8">
        <w:rPr>
          <w:rFonts w:ascii="Times New Roman" w:eastAsia="Times New Roman" w:hAnsi="Times New Roman" w:cs="Times New Roman"/>
          <w:bCs/>
          <w:sz w:val="28"/>
          <w:szCs w:val="28"/>
        </w:rPr>
        <w:t>Khi tàu thuyền hoàn tất quá trình điều động:</w:t>
      </w:r>
    </w:p>
    <w:p w:rsidR="00F57FA8" w:rsidRPr="00222C76" w:rsidRDefault="00F57FA8" w:rsidP="00222C76">
      <w:pPr>
        <w:pStyle w:val="ListParagraph"/>
        <w:numPr>
          <w:ilvl w:val="0"/>
          <w:numId w:val="12"/>
        </w:numPr>
        <w:tabs>
          <w:tab w:val="left" w:pos="851"/>
        </w:tabs>
        <w:spacing w:after="0"/>
        <w:ind w:right="-1"/>
        <w:jc w:val="both"/>
        <w:rPr>
          <w:rFonts w:ascii="Times New Roman" w:eastAsia="SimSun" w:hAnsi="Times New Roman" w:cs="Times New Roman"/>
          <w:sz w:val="28"/>
          <w:szCs w:val="28"/>
          <w:lang w:eastAsia="zh-CN"/>
        </w:rPr>
      </w:pPr>
      <w:r w:rsidRPr="00222C76">
        <w:rPr>
          <w:rFonts w:ascii="Times New Roman" w:eastAsia="SimSun" w:hAnsi="Times New Roman" w:cs="Times New Roman"/>
          <w:sz w:val="28"/>
          <w:szCs w:val="28"/>
          <w:lang w:eastAsia="zh-CN"/>
        </w:rPr>
        <w:t xml:space="preserve">Thu thập thông tin về tàu </w:t>
      </w:r>
      <w:r w:rsidRPr="00222C76">
        <w:rPr>
          <w:rFonts w:ascii="Times New Roman" w:eastAsia="Times New Roman" w:hAnsi="Times New Roman" w:cs="Times New Roman"/>
          <w:bCs/>
          <w:sz w:val="28"/>
          <w:szCs w:val="28"/>
        </w:rPr>
        <w:t>thuyền, thời gian hoàn tất điều động;</w:t>
      </w:r>
    </w:p>
    <w:p w:rsidR="00F57FA8" w:rsidRPr="00222C76" w:rsidRDefault="00F57FA8" w:rsidP="00222C76">
      <w:pPr>
        <w:pStyle w:val="ListParagraph"/>
        <w:numPr>
          <w:ilvl w:val="0"/>
          <w:numId w:val="12"/>
        </w:numPr>
        <w:tabs>
          <w:tab w:val="left" w:pos="851"/>
        </w:tabs>
        <w:spacing w:after="0"/>
        <w:ind w:right="-1"/>
        <w:jc w:val="both"/>
        <w:rPr>
          <w:rFonts w:ascii="Times New Roman" w:eastAsia="SimSun" w:hAnsi="Times New Roman" w:cs="Times New Roman"/>
          <w:sz w:val="28"/>
          <w:szCs w:val="28"/>
          <w:lang w:eastAsia="zh-CN"/>
        </w:rPr>
      </w:pPr>
      <w:r w:rsidRPr="00222C76">
        <w:rPr>
          <w:rFonts w:ascii="Times New Roman" w:eastAsia="SimSun" w:hAnsi="Times New Roman" w:cs="Times New Roman"/>
          <w:sz w:val="28"/>
          <w:szCs w:val="28"/>
          <w:lang w:eastAsia="zh-CN"/>
        </w:rPr>
        <w:t xml:space="preserve">Cung cấp thông tin theo quy định tại Điều </w:t>
      </w:r>
      <w:r w:rsidR="00781025" w:rsidRPr="00781025">
        <w:rPr>
          <w:rFonts w:ascii="Times New Roman" w:eastAsia="SimSun" w:hAnsi="Times New Roman" w:cs="Times New Roman"/>
          <w:sz w:val="28"/>
          <w:szCs w:val="28"/>
          <w:lang w:eastAsia="zh-CN"/>
        </w:rPr>
        <w:t>10</w:t>
      </w:r>
      <w:r w:rsidRPr="00222C76">
        <w:rPr>
          <w:rFonts w:ascii="Times New Roman" w:eastAsia="SimSun" w:hAnsi="Times New Roman" w:cs="Times New Roman"/>
          <w:sz w:val="28"/>
          <w:szCs w:val="28"/>
          <w:lang w:eastAsia="zh-CN"/>
        </w:rPr>
        <w:t xml:space="preserve"> Quy chế này</w:t>
      </w:r>
      <w:r w:rsidR="003C1870" w:rsidRPr="00DF04F4">
        <w:rPr>
          <w:rFonts w:ascii="Times New Roman" w:eastAsia="SimSun" w:hAnsi="Times New Roman" w:cs="Times New Roman"/>
          <w:sz w:val="28"/>
          <w:szCs w:val="28"/>
          <w:lang w:eastAsia="zh-CN"/>
        </w:rPr>
        <w:t xml:space="preserve"> khi có yêu cầu</w:t>
      </w:r>
      <w:r w:rsidRPr="00222C76">
        <w:rPr>
          <w:rFonts w:ascii="Times New Roman" w:eastAsia="SimSun" w:hAnsi="Times New Roman" w:cs="Times New Roman"/>
          <w:sz w:val="28"/>
          <w:szCs w:val="28"/>
          <w:lang w:eastAsia="zh-CN"/>
        </w:rPr>
        <w:t>.</w:t>
      </w:r>
    </w:p>
    <w:p w:rsidR="00F57FA8" w:rsidRPr="00F57FA8" w:rsidRDefault="00F57FA8" w:rsidP="00311B0B">
      <w:pPr>
        <w:numPr>
          <w:ilvl w:val="0"/>
          <w:numId w:val="5"/>
        </w:numPr>
        <w:tabs>
          <w:tab w:val="left" w:pos="567"/>
          <w:tab w:val="left" w:pos="851"/>
          <w:tab w:val="left" w:pos="1134"/>
        </w:tabs>
        <w:spacing w:after="0"/>
        <w:ind w:left="0" w:right="-1" w:firstLine="567"/>
        <w:jc w:val="both"/>
        <w:rPr>
          <w:rFonts w:ascii="Times New Roman" w:eastAsia="Times New Roman" w:hAnsi="Times New Roman" w:cs="Times New Roman"/>
          <w:bCs/>
          <w:sz w:val="28"/>
          <w:szCs w:val="28"/>
        </w:rPr>
      </w:pPr>
      <w:r w:rsidRPr="00F57FA8">
        <w:rPr>
          <w:rFonts w:ascii="Times New Roman" w:eastAsia="Calibri" w:hAnsi="Times New Roman" w:cs="Times New Roman"/>
          <w:sz w:val="28"/>
          <w:szCs w:val="28"/>
        </w:rPr>
        <w:t xml:space="preserve">Theo dõi, giám sát hành trình của tàu thuyền hoạt động trong </w:t>
      </w:r>
      <w:r w:rsidR="003C1870" w:rsidRPr="00DF04F4">
        <w:rPr>
          <w:rFonts w:ascii="Times New Roman" w:eastAsia="Calibri" w:hAnsi="Times New Roman" w:cs="Times New Roman"/>
          <w:sz w:val="28"/>
          <w:szCs w:val="28"/>
        </w:rPr>
        <w:t>V</w:t>
      </w:r>
      <w:r w:rsidR="00222C76" w:rsidRPr="00311B0B">
        <w:rPr>
          <w:rFonts w:ascii="Times New Roman" w:eastAsia="Calibri" w:hAnsi="Times New Roman" w:cs="Times New Roman"/>
          <w:sz w:val="28"/>
          <w:szCs w:val="28"/>
        </w:rPr>
        <w:t>ùng VTS</w:t>
      </w:r>
      <w:r w:rsidR="00222C76" w:rsidRPr="00222C76">
        <w:rPr>
          <w:rFonts w:ascii="Times New Roman" w:eastAsia="Calibri" w:hAnsi="Times New Roman" w:cs="Times New Roman"/>
          <w:sz w:val="28"/>
          <w:szCs w:val="28"/>
        </w:rPr>
        <w:t xml:space="preserve"> Quy Nhơn</w:t>
      </w:r>
      <w:r w:rsidRPr="00F57FA8">
        <w:rPr>
          <w:rFonts w:ascii="Times New Roman" w:eastAsia="Times New Roman" w:hAnsi="Times New Roman" w:cs="Times New Roman"/>
          <w:bCs/>
          <w:sz w:val="28"/>
          <w:szCs w:val="28"/>
        </w:rPr>
        <w:t>.</w:t>
      </w:r>
    </w:p>
    <w:p w:rsidR="00F57FA8" w:rsidRPr="00F57FA8" w:rsidRDefault="00F57FA8" w:rsidP="00311B0B">
      <w:pPr>
        <w:numPr>
          <w:ilvl w:val="0"/>
          <w:numId w:val="5"/>
        </w:numPr>
        <w:tabs>
          <w:tab w:val="left" w:pos="567"/>
          <w:tab w:val="left" w:pos="851"/>
          <w:tab w:val="left" w:pos="1134"/>
        </w:tabs>
        <w:spacing w:after="0"/>
        <w:ind w:left="0" w:right="-1" w:firstLine="567"/>
        <w:jc w:val="both"/>
        <w:rPr>
          <w:rFonts w:ascii="Times New Roman" w:eastAsia="Times New Roman" w:hAnsi="Times New Roman" w:cs="Times New Roman"/>
          <w:bCs/>
          <w:sz w:val="28"/>
          <w:szCs w:val="28"/>
        </w:rPr>
      </w:pPr>
      <w:r w:rsidRPr="00F57FA8">
        <w:rPr>
          <w:rFonts w:ascii="Times New Roman" w:eastAsia="Times New Roman" w:hAnsi="Times New Roman" w:cs="Times New Roman"/>
          <w:bCs/>
          <w:sz w:val="28"/>
          <w:szCs w:val="28"/>
        </w:rPr>
        <w:t xml:space="preserve">Đưa ra các hướng dẫn, khuyến cáo thích hợp, hỗ trợ tàu thuyền hoạt động an toàn trong </w:t>
      </w:r>
      <w:r w:rsidR="003C1870" w:rsidRPr="00DF04F4">
        <w:rPr>
          <w:rFonts w:ascii="Times New Roman" w:eastAsia="Calibri" w:hAnsi="Times New Roman" w:cs="Times New Roman"/>
          <w:sz w:val="28"/>
          <w:szCs w:val="28"/>
        </w:rPr>
        <w:t>V</w:t>
      </w:r>
      <w:r w:rsidR="00222C76" w:rsidRPr="00311B0B">
        <w:rPr>
          <w:rFonts w:ascii="Times New Roman" w:eastAsia="Calibri" w:hAnsi="Times New Roman" w:cs="Times New Roman"/>
          <w:sz w:val="28"/>
          <w:szCs w:val="28"/>
        </w:rPr>
        <w:t>ùng VTS</w:t>
      </w:r>
      <w:r w:rsidR="00222C76" w:rsidRPr="00222C76">
        <w:rPr>
          <w:rFonts w:ascii="Times New Roman" w:eastAsia="Calibri" w:hAnsi="Times New Roman" w:cs="Times New Roman"/>
          <w:sz w:val="28"/>
          <w:szCs w:val="28"/>
        </w:rPr>
        <w:t xml:space="preserve"> Quy Nhơn</w:t>
      </w:r>
      <w:r w:rsidRPr="00F57FA8">
        <w:rPr>
          <w:rFonts w:ascii="Times New Roman" w:eastAsia="Times New Roman" w:hAnsi="Times New Roman" w:cs="Times New Roman"/>
          <w:bCs/>
          <w:sz w:val="28"/>
          <w:szCs w:val="28"/>
        </w:rPr>
        <w:t>.</w:t>
      </w:r>
    </w:p>
    <w:p w:rsidR="00F57FA8" w:rsidRPr="00F57FA8" w:rsidRDefault="00F57FA8" w:rsidP="00311B0B">
      <w:pPr>
        <w:spacing w:after="0"/>
        <w:ind w:firstLine="567"/>
        <w:jc w:val="both"/>
        <w:rPr>
          <w:rFonts w:ascii="Times New Roman" w:eastAsia="Calibri" w:hAnsi="Times New Roman" w:cs="Times New Roman"/>
          <w:sz w:val="28"/>
          <w:szCs w:val="28"/>
        </w:rPr>
      </w:pPr>
      <w:r w:rsidRPr="00F57FA8">
        <w:rPr>
          <w:rFonts w:ascii="Times New Roman" w:eastAsia="Calibri" w:hAnsi="Times New Roman" w:cs="Times New Roman"/>
          <w:sz w:val="28"/>
          <w:szCs w:val="28"/>
        </w:rPr>
        <w:lastRenderedPageBreak/>
        <w:t xml:space="preserve">7. Phát hiện, ngăn ngừa hành vi vi phạm hành chính của tàu thuyền hoạt động trong </w:t>
      </w:r>
      <w:r w:rsidR="003C1870" w:rsidRPr="00DF04F4">
        <w:rPr>
          <w:rFonts w:ascii="Times New Roman" w:eastAsia="Calibri" w:hAnsi="Times New Roman" w:cs="Times New Roman"/>
          <w:sz w:val="28"/>
          <w:szCs w:val="28"/>
        </w:rPr>
        <w:t>V</w:t>
      </w:r>
      <w:r w:rsidR="00222C76" w:rsidRPr="00311B0B">
        <w:rPr>
          <w:rFonts w:ascii="Times New Roman" w:eastAsia="Calibri" w:hAnsi="Times New Roman" w:cs="Times New Roman"/>
          <w:sz w:val="28"/>
          <w:szCs w:val="28"/>
        </w:rPr>
        <w:t>ùng VTS</w:t>
      </w:r>
      <w:r w:rsidR="00222C76" w:rsidRPr="00222C76">
        <w:rPr>
          <w:rFonts w:ascii="Times New Roman" w:eastAsia="Calibri" w:hAnsi="Times New Roman" w:cs="Times New Roman"/>
          <w:sz w:val="28"/>
          <w:szCs w:val="28"/>
        </w:rPr>
        <w:t xml:space="preserve"> Quy Nhơn</w:t>
      </w:r>
      <w:r w:rsidR="00222C76">
        <w:rPr>
          <w:rFonts w:ascii="Times New Roman" w:eastAsia="Calibri" w:hAnsi="Times New Roman" w:cs="Times New Roman"/>
          <w:sz w:val="28"/>
          <w:szCs w:val="28"/>
        </w:rPr>
        <w:t>.</w:t>
      </w:r>
      <w:r w:rsidR="00222C76" w:rsidRPr="00222C76">
        <w:rPr>
          <w:rFonts w:ascii="Times New Roman" w:eastAsia="Calibri" w:hAnsi="Times New Roman" w:cs="Times New Roman"/>
          <w:sz w:val="28"/>
          <w:szCs w:val="28"/>
        </w:rPr>
        <w:t xml:space="preserve"> </w:t>
      </w:r>
      <w:r w:rsidRPr="00F57FA8">
        <w:rPr>
          <w:rFonts w:ascii="Times New Roman" w:eastAsia="Calibri" w:hAnsi="Times New Roman" w:cs="Times New Roman"/>
          <w:sz w:val="28"/>
          <w:szCs w:val="28"/>
        </w:rPr>
        <w:t>Thu thập bằng chứng, chuyển đơn vị chức năng liên quan để xử lý theo quy định.</w:t>
      </w:r>
    </w:p>
    <w:p w:rsidR="00F57FA8" w:rsidRPr="00F57FA8" w:rsidRDefault="00F57FA8" w:rsidP="00311B0B">
      <w:pPr>
        <w:spacing w:after="0"/>
        <w:ind w:firstLine="567"/>
        <w:jc w:val="both"/>
        <w:rPr>
          <w:rFonts w:ascii="Times New Roman" w:eastAsia="Calibri" w:hAnsi="Times New Roman" w:cs="Times New Roman"/>
          <w:sz w:val="28"/>
          <w:szCs w:val="28"/>
        </w:rPr>
      </w:pPr>
      <w:r w:rsidRPr="00F57FA8">
        <w:rPr>
          <w:rFonts w:ascii="Times New Roman" w:eastAsia="Calibri" w:hAnsi="Times New Roman" w:cs="Times New Roman"/>
          <w:sz w:val="28"/>
          <w:szCs w:val="28"/>
        </w:rPr>
        <w:t xml:space="preserve">8. Báo cáo kịp thời Giám sát viên (Trưởng ca) khi phát hiện hoặc nhận được báo cáo, thông báo về sự cố, tai nạn hàng hải hoặc các tình huống nguy cấp khác; hướng dẫn, điều phối tàu thuyền theo chỉ đạo của Giám sát viên. </w:t>
      </w:r>
    </w:p>
    <w:p w:rsidR="00F57FA8" w:rsidRPr="00AB4C49" w:rsidRDefault="00F57FA8" w:rsidP="00311B0B">
      <w:pPr>
        <w:tabs>
          <w:tab w:val="left" w:pos="567"/>
          <w:tab w:val="left" w:pos="851"/>
        </w:tabs>
        <w:spacing w:after="0"/>
        <w:ind w:firstLine="567"/>
        <w:jc w:val="both"/>
        <w:rPr>
          <w:rFonts w:ascii="Times New Roman" w:eastAsia="Calibri" w:hAnsi="Times New Roman" w:cs="Times New Roman"/>
          <w:sz w:val="28"/>
          <w:szCs w:val="28"/>
        </w:rPr>
      </w:pPr>
      <w:r w:rsidRPr="00AB4C49">
        <w:rPr>
          <w:rFonts w:ascii="Times New Roman" w:eastAsia="Calibri" w:hAnsi="Times New Roman" w:cs="Times New Roman"/>
          <w:sz w:val="28"/>
          <w:szCs w:val="28"/>
        </w:rPr>
        <w:t>9. Thực hiện nhiệm vụ khác theo yêu cầu của Giám sát viên (Trưởng ca).</w:t>
      </w:r>
    </w:p>
    <w:p w:rsidR="007062D9" w:rsidRPr="00B31AD6" w:rsidRDefault="007062D9" w:rsidP="00222C76">
      <w:pPr>
        <w:tabs>
          <w:tab w:val="left" w:pos="567"/>
          <w:tab w:val="left" w:pos="851"/>
        </w:tabs>
        <w:spacing w:before="240" w:after="0"/>
        <w:ind w:firstLine="567"/>
        <w:jc w:val="both"/>
        <w:rPr>
          <w:rFonts w:ascii="Times New Roman" w:hAnsi="Times New Roman"/>
          <w:b/>
          <w:sz w:val="28"/>
          <w:szCs w:val="28"/>
        </w:rPr>
      </w:pPr>
      <w:r w:rsidRPr="007E4696">
        <w:rPr>
          <w:rFonts w:ascii="Times New Roman" w:hAnsi="Times New Roman"/>
          <w:b/>
          <w:sz w:val="28"/>
          <w:szCs w:val="28"/>
        </w:rPr>
        <w:t xml:space="preserve">Điều </w:t>
      </w:r>
      <w:r w:rsidR="00781025">
        <w:rPr>
          <w:rFonts w:ascii="Times New Roman" w:hAnsi="Times New Roman"/>
          <w:b/>
          <w:sz w:val="28"/>
          <w:szCs w:val="28"/>
          <w:lang w:val="en-US"/>
        </w:rPr>
        <w:t>21</w:t>
      </w:r>
      <w:r w:rsidRPr="007E4696">
        <w:rPr>
          <w:rFonts w:ascii="Times New Roman" w:hAnsi="Times New Roman"/>
          <w:b/>
          <w:sz w:val="28"/>
          <w:szCs w:val="28"/>
        </w:rPr>
        <w:t xml:space="preserve">. </w:t>
      </w:r>
      <w:r w:rsidR="00B31AD6" w:rsidRPr="00B31AD6">
        <w:rPr>
          <w:rFonts w:ascii="Times New Roman" w:hAnsi="Times New Roman"/>
          <w:b/>
          <w:sz w:val="28"/>
          <w:szCs w:val="28"/>
        </w:rPr>
        <w:t>Chế độ giao ban.</w:t>
      </w:r>
    </w:p>
    <w:p w:rsidR="00311D66" w:rsidRPr="00E9510A" w:rsidRDefault="00B31AD6" w:rsidP="00311B0B">
      <w:pPr>
        <w:spacing w:after="0"/>
        <w:ind w:firstLine="567"/>
        <w:jc w:val="both"/>
        <w:rPr>
          <w:rFonts w:asciiTheme="majorHAnsi" w:hAnsiTheme="majorHAnsi" w:cstheme="majorHAnsi"/>
          <w:color w:val="000000" w:themeColor="text1"/>
          <w:sz w:val="28"/>
          <w:szCs w:val="28"/>
        </w:rPr>
      </w:pPr>
      <w:r w:rsidRPr="00B31AD6">
        <w:rPr>
          <w:rFonts w:ascii="Times New Roman" w:eastAsia="SimSun" w:hAnsi="Times New Roman"/>
          <w:sz w:val="28"/>
          <w:szCs w:val="28"/>
          <w:lang w:eastAsia="zh-CN"/>
        </w:rPr>
        <w:t xml:space="preserve">a. </w:t>
      </w:r>
      <w:r>
        <w:rPr>
          <w:rFonts w:ascii="Times New Roman" w:eastAsia="SimSun" w:hAnsi="Times New Roman"/>
          <w:sz w:val="28"/>
          <w:szCs w:val="28"/>
          <w:lang w:eastAsia="zh-CN"/>
        </w:rPr>
        <w:t xml:space="preserve">Khi kết thúc ca trực, Điều hành viên giao ca có trách </w:t>
      </w:r>
      <w:r w:rsidRPr="00B31AD6">
        <w:rPr>
          <w:rFonts w:ascii="Times New Roman" w:eastAsia="SimSun" w:hAnsi="Times New Roman"/>
          <w:sz w:val="28"/>
          <w:szCs w:val="28"/>
          <w:lang w:eastAsia="zh-CN"/>
        </w:rPr>
        <w:t>nhiệm</w:t>
      </w:r>
      <w:r>
        <w:rPr>
          <w:rFonts w:ascii="Times New Roman" w:eastAsia="SimSun" w:hAnsi="Times New Roman"/>
          <w:sz w:val="28"/>
          <w:szCs w:val="28"/>
          <w:lang w:eastAsia="zh-CN"/>
        </w:rPr>
        <w:t xml:space="preserve"> bàn giao toàn bộ các thông tin</w:t>
      </w:r>
      <w:r w:rsidRPr="00B31AD6">
        <w:rPr>
          <w:rFonts w:ascii="Times New Roman" w:eastAsia="SimSun" w:hAnsi="Times New Roman"/>
          <w:sz w:val="28"/>
          <w:szCs w:val="28"/>
          <w:lang w:eastAsia="zh-CN"/>
        </w:rPr>
        <w:t xml:space="preserve"> liên quan đến ca làm việc của mình, những vấn đề đang xử lý cho Điều hành viên nhận ca</w:t>
      </w:r>
      <w:r w:rsidR="00311D66">
        <w:rPr>
          <w:rFonts w:asciiTheme="majorHAnsi" w:hAnsiTheme="majorHAnsi" w:cstheme="majorHAnsi"/>
          <w:color w:val="000000" w:themeColor="text1"/>
          <w:sz w:val="28"/>
          <w:szCs w:val="28"/>
        </w:rPr>
        <w:t>.</w:t>
      </w:r>
      <w:r w:rsidRPr="00B31AD6">
        <w:rPr>
          <w:rFonts w:asciiTheme="majorHAnsi" w:hAnsiTheme="majorHAnsi" w:cstheme="majorHAnsi"/>
          <w:color w:val="000000" w:themeColor="text1"/>
          <w:sz w:val="28"/>
          <w:szCs w:val="28"/>
        </w:rPr>
        <w:t xml:space="preserve"> </w:t>
      </w:r>
    </w:p>
    <w:p w:rsidR="00B31AD6" w:rsidRPr="00E9510A" w:rsidRDefault="00B31AD6" w:rsidP="00311B0B">
      <w:pPr>
        <w:spacing w:after="0"/>
        <w:ind w:firstLine="567"/>
        <w:rPr>
          <w:rFonts w:asciiTheme="majorHAnsi" w:hAnsiTheme="majorHAnsi" w:cstheme="majorHAnsi"/>
          <w:color w:val="000000" w:themeColor="text1"/>
          <w:sz w:val="28"/>
          <w:szCs w:val="28"/>
        </w:rPr>
      </w:pPr>
      <w:r w:rsidRPr="00E9510A">
        <w:rPr>
          <w:rFonts w:asciiTheme="majorHAnsi" w:hAnsiTheme="majorHAnsi" w:cstheme="majorHAnsi"/>
          <w:color w:val="000000" w:themeColor="text1"/>
          <w:sz w:val="28"/>
          <w:szCs w:val="28"/>
        </w:rPr>
        <w:t xml:space="preserve">b. Việc bàn giao phải được ký nhận vào Sổ giao ban của </w:t>
      </w:r>
      <w:r w:rsidR="00222C76" w:rsidRPr="00222C76">
        <w:rPr>
          <w:rFonts w:asciiTheme="majorHAnsi" w:hAnsiTheme="majorHAnsi" w:cstheme="majorHAnsi"/>
          <w:color w:val="000000" w:themeColor="text1"/>
          <w:sz w:val="28"/>
          <w:szCs w:val="28"/>
        </w:rPr>
        <w:t>Trung tâm</w:t>
      </w:r>
      <w:r w:rsidR="00B51975">
        <w:rPr>
          <w:rFonts w:asciiTheme="majorHAnsi" w:hAnsiTheme="majorHAnsi" w:cstheme="majorHAnsi"/>
          <w:color w:val="000000" w:themeColor="text1"/>
          <w:sz w:val="28"/>
          <w:szCs w:val="28"/>
        </w:rPr>
        <w:t xml:space="preserve"> VTS Quy Nhơn</w:t>
      </w:r>
      <w:r w:rsidRPr="00E9510A">
        <w:rPr>
          <w:rFonts w:asciiTheme="majorHAnsi" w:hAnsiTheme="majorHAnsi" w:cstheme="majorHAnsi"/>
          <w:color w:val="000000" w:themeColor="text1"/>
          <w:sz w:val="28"/>
          <w:szCs w:val="28"/>
        </w:rPr>
        <w:t>.</w:t>
      </w:r>
    </w:p>
    <w:p w:rsidR="00B31AD6" w:rsidRPr="00E9510A" w:rsidRDefault="00B31AD6" w:rsidP="00311B0B">
      <w:pPr>
        <w:spacing w:after="0"/>
        <w:jc w:val="center"/>
        <w:rPr>
          <w:rFonts w:asciiTheme="majorHAnsi" w:hAnsiTheme="majorHAnsi" w:cstheme="majorHAnsi"/>
          <w:b/>
          <w:color w:val="000000" w:themeColor="text1"/>
          <w:sz w:val="28"/>
          <w:szCs w:val="28"/>
        </w:rPr>
      </w:pPr>
    </w:p>
    <w:p w:rsidR="00311D66" w:rsidRPr="004E0A70" w:rsidRDefault="00A36882" w:rsidP="00311B0B">
      <w:pPr>
        <w:spacing w:after="0"/>
        <w:jc w:val="center"/>
        <w:rPr>
          <w:rFonts w:asciiTheme="majorHAnsi" w:hAnsiTheme="majorHAnsi" w:cstheme="majorHAnsi"/>
          <w:b/>
          <w:color w:val="000000" w:themeColor="text1"/>
          <w:sz w:val="28"/>
          <w:szCs w:val="28"/>
        </w:rPr>
      </w:pPr>
      <w:r w:rsidRPr="004E0A70">
        <w:rPr>
          <w:rFonts w:asciiTheme="majorHAnsi" w:hAnsiTheme="majorHAnsi" w:cstheme="majorHAnsi"/>
          <w:b/>
          <w:color w:val="000000" w:themeColor="text1"/>
          <w:sz w:val="28"/>
          <w:szCs w:val="28"/>
        </w:rPr>
        <w:t>Chương V</w:t>
      </w:r>
    </w:p>
    <w:p w:rsidR="007062D9" w:rsidRPr="00DF04F4" w:rsidRDefault="00A36882" w:rsidP="00311B0B">
      <w:pPr>
        <w:spacing w:after="0"/>
        <w:jc w:val="center"/>
        <w:rPr>
          <w:rFonts w:asciiTheme="majorHAnsi" w:hAnsiTheme="majorHAnsi" w:cstheme="majorHAnsi"/>
          <w:b/>
          <w:color w:val="000000" w:themeColor="text1"/>
          <w:sz w:val="28"/>
          <w:szCs w:val="28"/>
        </w:rPr>
      </w:pPr>
      <w:r w:rsidRPr="00DF04F4">
        <w:rPr>
          <w:rFonts w:asciiTheme="majorHAnsi" w:hAnsiTheme="majorHAnsi" w:cstheme="majorHAnsi"/>
          <w:b/>
          <w:color w:val="000000" w:themeColor="text1"/>
          <w:sz w:val="28"/>
          <w:szCs w:val="28"/>
        </w:rPr>
        <w:t xml:space="preserve">PHỐI HỢP HOẠT ĐỘNG CỦA </w:t>
      </w:r>
      <w:r w:rsidR="00222C76" w:rsidRPr="00DF04F4">
        <w:rPr>
          <w:rFonts w:asciiTheme="majorHAnsi" w:hAnsiTheme="majorHAnsi" w:cstheme="majorHAnsi"/>
          <w:b/>
          <w:color w:val="000000" w:themeColor="text1"/>
          <w:sz w:val="28"/>
          <w:szCs w:val="28"/>
        </w:rPr>
        <w:t>TRUNG TÂM</w:t>
      </w:r>
      <w:r w:rsidR="00B51975" w:rsidRPr="00DF04F4">
        <w:rPr>
          <w:rFonts w:asciiTheme="majorHAnsi" w:hAnsiTheme="majorHAnsi" w:cstheme="majorHAnsi"/>
          <w:b/>
          <w:color w:val="000000" w:themeColor="text1"/>
          <w:sz w:val="28"/>
          <w:szCs w:val="28"/>
        </w:rPr>
        <w:t xml:space="preserve"> VTS QUY NHƠN</w:t>
      </w:r>
    </w:p>
    <w:p w:rsidR="00A36882" w:rsidRPr="00DF04F4" w:rsidRDefault="00A36882" w:rsidP="00311B0B">
      <w:pPr>
        <w:spacing w:after="0"/>
        <w:jc w:val="center"/>
        <w:rPr>
          <w:rFonts w:asciiTheme="majorHAnsi" w:hAnsiTheme="majorHAnsi" w:cstheme="majorHAnsi"/>
          <w:b/>
          <w:color w:val="000000" w:themeColor="text1"/>
          <w:sz w:val="28"/>
          <w:szCs w:val="28"/>
          <w:lang w:val="fr-FR"/>
        </w:rPr>
      </w:pPr>
      <w:r w:rsidRPr="00DF04F4">
        <w:rPr>
          <w:rFonts w:asciiTheme="majorHAnsi" w:hAnsiTheme="majorHAnsi" w:cstheme="majorHAnsi"/>
          <w:b/>
          <w:color w:val="000000" w:themeColor="text1"/>
          <w:sz w:val="28"/>
          <w:szCs w:val="28"/>
        </w:rPr>
        <w:t xml:space="preserve"> VỚI CÁC </w:t>
      </w:r>
      <w:r w:rsidR="00222C76" w:rsidRPr="00DF04F4">
        <w:rPr>
          <w:rFonts w:asciiTheme="majorHAnsi" w:hAnsiTheme="majorHAnsi" w:cstheme="majorHAnsi"/>
          <w:b/>
          <w:color w:val="000000" w:themeColor="text1"/>
          <w:sz w:val="28"/>
          <w:szCs w:val="28"/>
        </w:rPr>
        <w:t>TỔ CHỨC</w:t>
      </w:r>
      <w:r w:rsidRPr="00DF04F4">
        <w:rPr>
          <w:rFonts w:asciiTheme="majorHAnsi" w:hAnsiTheme="majorHAnsi" w:cstheme="majorHAnsi"/>
          <w:b/>
          <w:color w:val="000000" w:themeColor="text1"/>
          <w:sz w:val="28"/>
          <w:szCs w:val="28"/>
        </w:rPr>
        <w:t xml:space="preserve"> LIÊN QUAN</w:t>
      </w:r>
    </w:p>
    <w:p w:rsidR="00DE18ED" w:rsidRPr="00222C76" w:rsidRDefault="00DE18ED" w:rsidP="00311B0B">
      <w:pPr>
        <w:tabs>
          <w:tab w:val="left" w:pos="851"/>
        </w:tabs>
        <w:spacing w:after="0"/>
        <w:jc w:val="both"/>
        <w:rPr>
          <w:rFonts w:ascii="Times New Roman" w:hAnsi="Times New Roman"/>
          <w:b/>
          <w:sz w:val="28"/>
          <w:szCs w:val="28"/>
        </w:rPr>
      </w:pPr>
    </w:p>
    <w:p w:rsidR="004B1166" w:rsidRPr="007E4696" w:rsidRDefault="004B1166" w:rsidP="00311B0B">
      <w:pPr>
        <w:tabs>
          <w:tab w:val="left" w:pos="851"/>
        </w:tabs>
        <w:spacing w:after="0"/>
        <w:ind w:firstLine="567"/>
        <w:jc w:val="both"/>
        <w:rPr>
          <w:rFonts w:ascii="Times New Roman" w:hAnsi="Times New Roman"/>
          <w:b/>
          <w:sz w:val="28"/>
          <w:szCs w:val="28"/>
        </w:rPr>
      </w:pPr>
      <w:r w:rsidRPr="007E4696">
        <w:rPr>
          <w:rFonts w:ascii="Times New Roman" w:hAnsi="Times New Roman"/>
          <w:b/>
          <w:sz w:val="28"/>
          <w:szCs w:val="28"/>
        </w:rPr>
        <w:t xml:space="preserve">Điều </w:t>
      </w:r>
      <w:r w:rsidR="00781025" w:rsidRPr="000D1C40">
        <w:rPr>
          <w:rFonts w:ascii="Times New Roman" w:hAnsi="Times New Roman"/>
          <w:b/>
          <w:sz w:val="28"/>
          <w:szCs w:val="28"/>
        </w:rPr>
        <w:t>22</w:t>
      </w:r>
      <w:r w:rsidRPr="007E4696">
        <w:rPr>
          <w:rFonts w:ascii="Times New Roman" w:hAnsi="Times New Roman"/>
          <w:b/>
          <w:sz w:val="28"/>
          <w:szCs w:val="28"/>
        </w:rPr>
        <w:t>. Nguyên tắc phối hợp</w:t>
      </w:r>
    </w:p>
    <w:p w:rsidR="004B1166" w:rsidRPr="00AB4C49" w:rsidRDefault="007A775F" w:rsidP="00311B0B">
      <w:pPr>
        <w:tabs>
          <w:tab w:val="left" w:pos="851"/>
        </w:tabs>
        <w:spacing w:after="0"/>
        <w:ind w:firstLine="567"/>
        <w:jc w:val="both"/>
        <w:rPr>
          <w:rFonts w:ascii="Times New Roman" w:hAnsi="Times New Roman"/>
          <w:sz w:val="28"/>
          <w:szCs w:val="28"/>
        </w:rPr>
      </w:pPr>
      <w:r w:rsidRPr="00DF04F4">
        <w:rPr>
          <w:rFonts w:ascii="Times New Roman" w:hAnsi="Times New Roman"/>
          <w:sz w:val="28"/>
          <w:szCs w:val="28"/>
        </w:rPr>
        <w:t xml:space="preserve">Việc </w:t>
      </w:r>
      <w:r w:rsidR="004B1166" w:rsidRPr="007E4696">
        <w:rPr>
          <w:rFonts w:ascii="Times New Roman" w:hAnsi="Times New Roman"/>
          <w:sz w:val="28"/>
          <w:szCs w:val="28"/>
        </w:rPr>
        <w:t xml:space="preserve">phối hợp giữa Trung tâm </w:t>
      </w:r>
      <w:r w:rsidR="00B51975">
        <w:rPr>
          <w:rFonts w:ascii="Times New Roman" w:hAnsi="Times New Roman"/>
          <w:sz w:val="28"/>
          <w:szCs w:val="28"/>
        </w:rPr>
        <w:t>VTS Quy Nhơn</w:t>
      </w:r>
      <w:r w:rsidRPr="00DF04F4">
        <w:rPr>
          <w:rFonts w:ascii="Times New Roman" w:hAnsi="Times New Roman"/>
          <w:sz w:val="28"/>
          <w:szCs w:val="28"/>
        </w:rPr>
        <w:t xml:space="preserve"> với</w:t>
      </w:r>
      <w:r w:rsidR="004B1166" w:rsidRPr="007E4696">
        <w:rPr>
          <w:rFonts w:ascii="Times New Roman" w:hAnsi="Times New Roman"/>
          <w:sz w:val="28"/>
          <w:szCs w:val="28"/>
        </w:rPr>
        <w:t xml:space="preserve"> </w:t>
      </w:r>
      <w:r w:rsidR="000457F1" w:rsidRPr="00DF04F4">
        <w:rPr>
          <w:rFonts w:ascii="Times New Roman" w:hAnsi="Times New Roman"/>
          <w:sz w:val="28"/>
          <w:szCs w:val="28"/>
        </w:rPr>
        <w:t xml:space="preserve">Tổng </w:t>
      </w:r>
      <w:r w:rsidR="00C304C1" w:rsidRPr="00C304C1">
        <w:rPr>
          <w:rFonts w:ascii="Times New Roman" w:hAnsi="Times New Roman"/>
          <w:sz w:val="28"/>
          <w:szCs w:val="28"/>
        </w:rPr>
        <w:t>Công ty</w:t>
      </w:r>
      <w:r w:rsidR="004B1166" w:rsidRPr="007E4696">
        <w:rPr>
          <w:rFonts w:ascii="Times New Roman" w:hAnsi="Times New Roman"/>
          <w:sz w:val="28"/>
          <w:szCs w:val="28"/>
        </w:rPr>
        <w:t xml:space="preserve"> Bảo đảm an toàn hàng hải</w:t>
      </w:r>
      <w:r w:rsidR="00C304C1" w:rsidRPr="00C304C1">
        <w:rPr>
          <w:rFonts w:ascii="Times New Roman" w:hAnsi="Times New Roman"/>
          <w:sz w:val="28"/>
          <w:szCs w:val="28"/>
        </w:rPr>
        <w:t xml:space="preserve"> </w:t>
      </w:r>
      <w:r w:rsidR="000457F1" w:rsidRPr="00DF04F4">
        <w:rPr>
          <w:rFonts w:ascii="Times New Roman" w:hAnsi="Times New Roman"/>
          <w:sz w:val="28"/>
          <w:szCs w:val="28"/>
        </w:rPr>
        <w:t xml:space="preserve">Miền </w:t>
      </w:r>
      <w:r w:rsidR="00C304C1" w:rsidRPr="00C304C1">
        <w:rPr>
          <w:rFonts w:ascii="Times New Roman" w:hAnsi="Times New Roman"/>
          <w:sz w:val="28"/>
          <w:szCs w:val="28"/>
        </w:rPr>
        <w:t>Nam</w:t>
      </w:r>
      <w:r w:rsidR="004B1166" w:rsidRPr="007E4696">
        <w:rPr>
          <w:rFonts w:ascii="Times New Roman" w:hAnsi="Times New Roman"/>
          <w:sz w:val="28"/>
          <w:szCs w:val="28"/>
        </w:rPr>
        <w:t xml:space="preserve">, </w:t>
      </w:r>
      <w:r w:rsidR="00C304C1" w:rsidRPr="00375DE1">
        <w:rPr>
          <w:rFonts w:asciiTheme="majorHAnsi" w:hAnsiTheme="majorHAnsi" w:cstheme="majorHAnsi"/>
          <w:sz w:val="28"/>
          <w:szCs w:val="28"/>
        </w:rPr>
        <w:t>Trung tâm phối hợp tìm kiếm, cứu nạn hàng hải khu vực II</w:t>
      </w:r>
      <w:r w:rsidR="00C304C1" w:rsidRPr="00C304C1">
        <w:rPr>
          <w:rFonts w:asciiTheme="majorHAnsi" w:hAnsiTheme="majorHAnsi" w:cstheme="majorHAnsi"/>
          <w:sz w:val="28"/>
          <w:szCs w:val="28"/>
        </w:rPr>
        <w:t xml:space="preserve"> và </w:t>
      </w:r>
      <w:r w:rsidR="00C304C1">
        <w:rPr>
          <w:rFonts w:asciiTheme="majorHAnsi" w:hAnsiTheme="majorHAnsi" w:cstheme="majorHAnsi"/>
          <w:sz w:val="28"/>
          <w:szCs w:val="28"/>
        </w:rPr>
        <w:t>Đài thông tin duyên hải Quy Nhơn</w:t>
      </w:r>
      <w:r w:rsidR="00B31AD6" w:rsidRPr="00B31AD6">
        <w:rPr>
          <w:rFonts w:asciiTheme="majorHAnsi" w:hAnsiTheme="majorHAnsi" w:cstheme="majorHAnsi"/>
          <w:sz w:val="28"/>
          <w:szCs w:val="28"/>
        </w:rPr>
        <w:t xml:space="preserve"> </w:t>
      </w:r>
      <w:r w:rsidR="004B1166" w:rsidRPr="007E4696">
        <w:rPr>
          <w:rFonts w:ascii="Times New Roman" w:hAnsi="Times New Roman"/>
          <w:sz w:val="28"/>
          <w:szCs w:val="28"/>
        </w:rPr>
        <w:t>là quan hệ phối hợp trên cơ sở chức năng, nhiệm vụ, thẩm quyền của từng đơn vị theo quy định pháp luật</w:t>
      </w:r>
      <w:r w:rsidRPr="00DF04F4">
        <w:rPr>
          <w:rFonts w:ascii="Times New Roman" w:hAnsi="Times New Roman"/>
          <w:sz w:val="28"/>
          <w:szCs w:val="28"/>
        </w:rPr>
        <w:t>,</w:t>
      </w:r>
      <w:r w:rsidR="004B1166" w:rsidRPr="007E4696">
        <w:rPr>
          <w:rFonts w:ascii="Times New Roman" w:hAnsi="Times New Roman"/>
          <w:sz w:val="28"/>
          <w:szCs w:val="28"/>
        </w:rPr>
        <w:t xml:space="preserve"> Trong đó tập trung vào nhiệm vụ bảo</w:t>
      </w:r>
      <w:r w:rsidRPr="00DF04F4">
        <w:rPr>
          <w:rFonts w:ascii="Times New Roman" w:hAnsi="Times New Roman"/>
          <w:sz w:val="28"/>
          <w:szCs w:val="28"/>
        </w:rPr>
        <w:t xml:space="preserve"> đảm</w:t>
      </w:r>
      <w:r w:rsidR="004B1166" w:rsidRPr="007E4696">
        <w:rPr>
          <w:rFonts w:ascii="Times New Roman" w:hAnsi="Times New Roman"/>
          <w:sz w:val="28"/>
          <w:szCs w:val="28"/>
        </w:rPr>
        <w:t xml:space="preserve"> an toàn hàng hải, an ninh hàng hải, phòng chống cháy nổ và phòng ngừa ô nhiễm môi trườ</w:t>
      </w:r>
      <w:r>
        <w:rPr>
          <w:rFonts w:ascii="Times New Roman" w:hAnsi="Times New Roman"/>
          <w:sz w:val="28"/>
          <w:szCs w:val="28"/>
        </w:rPr>
        <w:t xml:space="preserve">ng </w:t>
      </w:r>
      <w:r w:rsidRPr="00DF04F4">
        <w:rPr>
          <w:rFonts w:ascii="Times New Roman" w:hAnsi="Times New Roman"/>
          <w:sz w:val="28"/>
          <w:szCs w:val="28"/>
        </w:rPr>
        <w:t>trong</w:t>
      </w:r>
      <w:r w:rsidR="004B1166" w:rsidRPr="007E4696">
        <w:rPr>
          <w:rFonts w:ascii="Times New Roman" w:hAnsi="Times New Roman"/>
          <w:sz w:val="28"/>
          <w:szCs w:val="28"/>
        </w:rPr>
        <w:t xml:space="preserve"> </w:t>
      </w:r>
      <w:r w:rsidRPr="00DF04F4">
        <w:rPr>
          <w:rFonts w:ascii="Times New Roman" w:hAnsi="Times New Roman"/>
          <w:sz w:val="28"/>
          <w:szCs w:val="28"/>
        </w:rPr>
        <w:t xml:space="preserve">Vùng </w:t>
      </w:r>
      <w:r w:rsidR="00B51975">
        <w:rPr>
          <w:rFonts w:ascii="Times New Roman" w:hAnsi="Times New Roman"/>
          <w:sz w:val="28"/>
          <w:szCs w:val="28"/>
        </w:rPr>
        <w:t>VTS Quy Nhơn</w:t>
      </w:r>
      <w:r w:rsidR="004B1166" w:rsidRPr="007E4696">
        <w:rPr>
          <w:rFonts w:ascii="Times New Roman" w:hAnsi="Times New Roman"/>
          <w:sz w:val="28"/>
          <w:szCs w:val="28"/>
        </w:rPr>
        <w:t>.</w:t>
      </w:r>
    </w:p>
    <w:p w:rsidR="00DE18ED" w:rsidRPr="00CD1B46" w:rsidRDefault="00DE18ED" w:rsidP="00222C76">
      <w:pPr>
        <w:tabs>
          <w:tab w:val="left" w:pos="851"/>
        </w:tabs>
        <w:spacing w:before="240" w:after="0"/>
        <w:ind w:firstLine="567"/>
        <w:rPr>
          <w:rFonts w:ascii="Times New Roman" w:hAnsi="Times New Roman"/>
          <w:b/>
          <w:sz w:val="28"/>
          <w:szCs w:val="28"/>
        </w:rPr>
      </w:pPr>
      <w:r w:rsidRPr="00CD1B46">
        <w:rPr>
          <w:rFonts w:ascii="Times New Roman" w:hAnsi="Times New Roman"/>
          <w:b/>
          <w:sz w:val="28"/>
          <w:szCs w:val="28"/>
        </w:rPr>
        <w:t>Điều 2</w:t>
      </w:r>
      <w:r w:rsidR="00781025" w:rsidRPr="000D1C40">
        <w:rPr>
          <w:rFonts w:ascii="Times New Roman" w:hAnsi="Times New Roman"/>
          <w:b/>
          <w:sz w:val="28"/>
          <w:szCs w:val="28"/>
        </w:rPr>
        <w:t>3</w:t>
      </w:r>
      <w:r w:rsidRPr="00CD1B46">
        <w:rPr>
          <w:rFonts w:ascii="Times New Roman" w:hAnsi="Times New Roman"/>
          <w:b/>
          <w:sz w:val="28"/>
          <w:szCs w:val="28"/>
        </w:rPr>
        <w:t>. Phối hợp giữa Trung tâm VTS với Tổ chức hoa tiêu</w:t>
      </w:r>
    </w:p>
    <w:p w:rsidR="00DE18ED" w:rsidRPr="00CD1B46" w:rsidRDefault="00DE18ED" w:rsidP="00311B0B">
      <w:pPr>
        <w:pStyle w:val="ListParagraph"/>
        <w:numPr>
          <w:ilvl w:val="0"/>
          <w:numId w:val="13"/>
        </w:numPr>
        <w:tabs>
          <w:tab w:val="left" w:pos="851"/>
        </w:tabs>
        <w:spacing w:after="0"/>
        <w:ind w:left="0" w:firstLine="567"/>
        <w:contextualSpacing w:val="0"/>
        <w:jc w:val="both"/>
        <w:rPr>
          <w:rFonts w:ascii="Times New Roman" w:hAnsi="Times New Roman"/>
          <w:sz w:val="28"/>
          <w:szCs w:val="28"/>
        </w:rPr>
      </w:pPr>
      <w:r w:rsidRPr="00CD1B46">
        <w:rPr>
          <w:rFonts w:ascii="Times New Roman" w:hAnsi="Times New Roman"/>
          <w:sz w:val="28"/>
          <w:szCs w:val="28"/>
        </w:rPr>
        <w:t>Chậm nhất vào 1</w:t>
      </w:r>
      <w:r w:rsidRPr="00DE18ED">
        <w:rPr>
          <w:rFonts w:ascii="Times New Roman" w:hAnsi="Times New Roman"/>
          <w:sz w:val="28"/>
          <w:szCs w:val="28"/>
        </w:rPr>
        <w:t>6</w:t>
      </w:r>
      <w:r w:rsidRPr="00CD1B46">
        <w:rPr>
          <w:rFonts w:ascii="Times New Roman" w:hAnsi="Times New Roman"/>
          <w:sz w:val="28"/>
          <w:szCs w:val="28"/>
        </w:rPr>
        <w:t xml:space="preserve"> giờ 00 hàng ngày, Công ty TNHH MTV Hoa tiêu hàng hải KV </w:t>
      </w:r>
      <w:r w:rsidRPr="00DE18ED">
        <w:rPr>
          <w:rFonts w:ascii="Times New Roman" w:hAnsi="Times New Roman"/>
          <w:sz w:val="28"/>
          <w:szCs w:val="28"/>
        </w:rPr>
        <w:t>VII</w:t>
      </w:r>
      <w:r w:rsidRPr="00CD1B46">
        <w:rPr>
          <w:rFonts w:ascii="Times New Roman" w:hAnsi="Times New Roman"/>
          <w:sz w:val="28"/>
          <w:szCs w:val="28"/>
        </w:rPr>
        <w:t xml:space="preserve"> có trách nhiệm gửi Kế hoạch bố trí hoa tiêu dẫn tàu ngày hôm sau bằng văn bản (fax) hoặc thư điện tử cho Trung tâm VTS</w:t>
      </w:r>
      <w:r w:rsidR="007A775F" w:rsidRPr="00DF04F4">
        <w:rPr>
          <w:rFonts w:ascii="Times New Roman" w:hAnsi="Times New Roman"/>
          <w:sz w:val="28"/>
          <w:szCs w:val="28"/>
        </w:rPr>
        <w:t xml:space="preserve"> Quy Nhơn</w:t>
      </w:r>
      <w:r w:rsidRPr="00CD1B46">
        <w:rPr>
          <w:rFonts w:ascii="Times New Roman" w:hAnsi="Times New Roman"/>
          <w:sz w:val="28"/>
          <w:szCs w:val="28"/>
        </w:rPr>
        <w:t>. Nội dung kế hoạch gồm: tên tàu, cầu cảng, địa điểm neo đậu khi tàu đến, rời, thời gian dự kiến hoa tiêu lên tàu, tên hoa tiêu dẫn tàu. Trong trường hợp có thay đổi kế hoạch điều động hoặc có kế hoạch tàu điều động đột xuất, tổ chức hoa tiêu</w:t>
      </w:r>
      <w:r w:rsidRPr="00CD1B46">
        <w:rPr>
          <w:rFonts w:ascii="Times New Roman" w:hAnsi="Times New Roman"/>
          <w:b/>
          <w:sz w:val="28"/>
          <w:szCs w:val="28"/>
        </w:rPr>
        <w:t xml:space="preserve"> </w:t>
      </w:r>
      <w:r w:rsidRPr="00CD1B46">
        <w:rPr>
          <w:rFonts w:ascii="Times New Roman" w:hAnsi="Times New Roman"/>
          <w:sz w:val="28"/>
          <w:szCs w:val="28"/>
        </w:rPr>
        <w:t>có trách nhiệm thông báo trực tiếp cho Trung tâm VTS</w:t>
      </w:r>
      <w:r w:rsidR="00222C76" w:rsidRPr="00222C76">
        <w:rPr>
          <w:rFonts w:ascii="Times New Roman" w:hAnsi="Times New Roman"/>
          <w:sz w:val="28"/>
          <w:szCs w:val="28"/>
        </w:rPr>
        <w:t xml:space="preserve"> Quy Nhơn</w:t>
      </w:r>
      <w:r w:rsidRPr="00CD1B46">
        <w:rPr>
          <w:rFonts w:ascii="Times New Roman" w:hAnsi="Times New Roman"/>
          <w:sz w:val="28"/>
          <w:szCs w:val="28"/>
        </w:rPr>
        <w:t>.</w:t>
      </w:r>
    </w:p>
    <w:p w:rsidR="00DE18ED" w:rsidRPr="00CD1B46" w:rsidRDefault="00DE18ED" w:rsidP="00311B0B">
      <w:pPr>
        <w:pStyle w:val="ListParagraph"/>
        <w:numPr>
          <w:ilvl w:val="0"/>
          <w:numId w:val="13"/>
        </w:numPr>
        <w:tabs>
          <w:tab w:val="left" w:pos="851"/>
        </w:tabs>
        <w:spacing w:after="0"/>
        <w:ind w:left="0" w:firstLine="567"/>
        <w:contextualSpacing w:val="0"/>
        <w:jc w:val="both"/>
        <w:rPr>
          <w:rFonts w:ascii="Times New Roman" w:hAnsi="Times New Roman"/>
          <w:sz w:val="28"/>
          <w:szCs w:val="28"/>
        </w:rPr>
      </w:pPr>
      <w:r w:rsidRPr="00CD1B46">
        <w:rPr>
          <w:rFonts w:ascii="Times New Roman" w:hAnsi="Times New Roman"/>
          <w:sz w:val="28"/>
          <w:szCs w:val="28"/>
        </w:rPr>
        <w:t>Trung tâm VTS</w:t>
      </w:r>
      <w:r w:rsidR="00222C76" w:rsidRPr="00222C76">
        <w:rPr>
          <w:rFonts w:ascii="Times New Roman" w:hAnsi="Times New Roman"/>
          <w:sz w:val="28"/>
          <w:szCs w:val="28"/>
        </w:rPr>
        <w:t xml:space="preserve"> Quy Nhơn</w:t>
      </w:r>
      <w:r w:rsidRPr="00CD1B46">
        <w:rPr>
          <w:rFonts w:ascii="Times New Roman" w:hAnsi="Times New Roman"/>
          <w:sz w:val="28"/>
          <w:szCs w:val="28"/>
        </w:rPr>
        <w:t xml:space="preserve"> có trách nhiệm thông báo cho các tổ chức hoa tiêu các trường hợp hoa tiêu dẫn tàu không tuân thủ quy chế và quy định liên quan khác.</w:t>
      </w:r>
    </w:p>
    <w:p w:rsidR="00DE18ED" w:rsidRPr="00CD1B46" w:rsidRDefault="00DE18ED" w:rsidP="00311B0B">
      <w:pPr>
        <w:pStyle w:val="ListParagraph"/>
        <w:numPr>
          <w:ilvl w:val="0"/>
          <w:numId w:val="13"/>
        </w:numPr>
        <w:tabs>
          <w:tab w:val="left" w:pos="851"/>
        </w:tabs>
        <w:spacing w:after="0"/>
        <w:ind w:left="0" w:firstLine="567"/>
        <w:contextualSpacing w:val="0"/>
        <w:jc w:val="both"/>
        <w:rPr>
          <w:rFonts w:ascii="Times New Roman" w:hAnsi="Times New Roman"/>
          <w:sz w:val="28"/>
          <w:szCs w:val="28"/>
        </w:rPr>
      </w:pPr>
      <w:r w:rsidRPr="00CD1B46">
        <w:rPr>
          <w:rFonts w:ascii="Times New Roman" w:hAnsi="Times New Roman"/>
          <w:sz w:val="28"/>
          <w:szCs w:val="28"/>
        </w:rPr>
        <w:lastRenderedPageBreak/>
        <w:t>Tổ chức hoa tiêu kịp thời thông báo cho Hoa tiêu dẫn tàu các thông tin cập nhật nhận được từ Trung tâm VTS</w:t>
      </w:r>
      <w:r w:rsidR="00222C76" w:rsidRPr="00222C76">
        <w:rPr>
          <w:rFonts w:ascii="Times New Roman" w:hAnsi="Times New Roman"/>
          <w:sz w:val="28"/>
          <w:szCs w:val="28"/>
        </w:rPr>
        <w:t xml:space="preserve"> Quy Nhơn</w:t>
      </w:r>
      <w:r w:rsidRPr="00CD1B46">
        <w:rPr>
          <w:rFonts w:ascii="Times New Roman" w:hAnsi="Times New Roman"/>
          <w:sz w:val="28"/>
          <w:szCs w:val="28"/>
        </w:rPr>
        <w:t>.</w:t>
      </w:r>
    </w:p>
    <w:p w:rsidR="00A36882" w:rsidRPr="007062D9" w:rsidRDefault="00A36882" w:rsidP="00222C76">
      <w:pPr>
        <w:spacing w:before="240" w:after="0"/>
        <w:ind w:firstLine="567"/>
        <w:jc w:val="both"/>
        <w:rPr>
          <w:rFonts w:asciiTheme="majorHAnsi" w:hAnsiTheme="majorHAnsi" w:cstheme="majorHAnsi"/>
          <w:b/>
          <w:sz w:val="28"/>
          <w:szCs w:val="28"/>
        </w:rPr>
      </w:pPr>
      <w:r w:rsidRPr="004E0A70">
        <w:rPr>
          <w:rFonts w:asciiTheme="majorHAnsi" w:hAnsiTheme="majorHAnsi" w:cstheme="majorHAnsi"/>
          <w:b/>
          <w:color w:val="000000" w:themeColor="text1"/>
          <w:sz w:val="28"/>
          <w:szCs w:val="28"/>
        </w:rPr>
        <w:t>Điề</w:t>
      </w:r>
      <w:r w:rsidR="00F57FA8">
        <w:rPr>
          <w:rFonts w:asciiTheme="majorHAnsi" w:hAnsiTheme="majorHAnsi" w:cstheme="majorHAnsi"/>
          <w:b/>
          <w:color w:val="000000" w:themeColor="text1"/>
          <w:sz w:val="28"/>
          <w:szCs w:val="28"/>
        </w:rPr>
        <w:t xml:space="preserve">u </w:t>
      </w:r>
      <w:r w:rsidR="00F57FA8" w:rsidRPr="00AB4C49">
        <w:rPr>
          <w:rFonts w:asciiTheme="majorHAnsi" w:hAnsiTheme="majorHAnsi" w:cstheme="majorHAnsi"/>
          <w:b/>
          <w:color w:val="000000" w:themeColor="text1"/>
          <w:sz w:val="28"/>
          <w:szCs w:val="28"/>
        </w:rPr>
        <w:t>2</w:t>
      </w:r>
      <w:r w:rsidR="00781025" w:rsidRPr="000D1C40">
        <w:rPr>
          <w:rFonts w:asciiTheme="majorHAnsi" w:hAnsiTheme="majorHAnsi" w:cstheme="majorHAnsi"/>
          <w:b/>
          <w:color w:val="000000" w:themeColor="text1"/>
          <w:sz w:val="28"/>
          <w:szCs w:val="28"/>
        </w:rPr>
        <w:t>4</w:t>
      </w:r>
      <w:r w:rsidRPr="004E0A70">
        <w:rPr>
          <w:rFonts w:asciiTheme="majorHAnsi" w:hAnsiTheme="majorHAnsi" w:cstheme="majorHAnsi"/>
          <w:b/>
          <w:color w:val="000000" w:themeColor="text1"/>
          <w:sz w:val="28"/>
          <w:szCs w:val="28"/>
        </w:rPr>
        <w:t xml:space="preserve">. Phối hợp giữa </w:t>
      </w:r>
      <w:r w:rsidR="00222C76" w:rsidRPr="00222C76">
        <w:rPr>
          <w:rFonts w:asciiTheme="majorHAnsi" w:hAnsiTheme="majorHAnsi" w:cstheme="majorHAnsi"/>
          <w:b/>
          <w:color w:val="000000" w:themeColor="text1"/>
          <w:sz w:val="28"/>
          <w:szCs w:val="28"/>
        </w:rPr>
        <w:t>Trung tâm</w:t>
      </w:r>
      <w:r w:rsidR="00B51975">
        <w:rPr>
          <w:rFonts w:asciiTheme="majorHAnsi" w:hAnsiTheme="majorHAnsi" w:cstheme="majorHAnsi"/>
          <w:b/>
          <w:color w:val="000000" w:themeColor="text1"/>
          <w:sz w:val="28"/>
          <w:szCs w:val="28"/>
        </w:rPr>
        <w:t xml:space="preserve"> VTS Quy Nhơn</w:t>
      </w:r>
      <w:r w:rsidRPr="004E0A70">
        <w:rPr>
          <w:rFonts w:asciiTheme="majorHAnsi" w:hAnsiTheme="majorHAnsi" w:cstheme="majorHAnsi"/>
          <w:b/>
          <w:color w:val="000000" w:themeColor="text1"/>
          <w:sz w:val="28"/>
          <w:szCs w:val="28"/>
        </w:rPr>
        <w:t xml:space="preserve"> v</w:t>
      </w:r>
      <w:r w:rsidR="003F50BC" w:rsidRPr="00DF04F4">
        <w:rPr>
          <w:rFonts w:asciiTheme="majorHAnsi" w:hAnsiTheme="majorHAnsi" w:cstheme="majorHAnsi"/>
          <w:b/>
          <w:color w:val="000000" w:themeColor="text1"/>
          <w:sz w:val="28"/>
          <w:szCs w:val="28"/>
        </w:rPr>
        <w:t>ới</w:t>
      </w:r>
      <w:r w:rsidRPr="004E0A70">
        <w:rPr>
          <w:rFonts w:asciiTheme="majorHAnsi" w:hAnsiTheme="majorHAnsi" w:cstheme="majorHAnsi"/>
          <w:b/>
          <w:color w:val="000000" w:themeColor="text1"/>
          <w:sz w:val="28"/>
          <w:szCs w:val="28"/>
        </w:rPr>
        <w:t xml:space="preserve"> </w:t>
      </w:r>
      <w:r w:rsidR="007A775F" w:rsidRPr="00DF04F4">
        <w:rPr>
          <w:rFonts w:asciiTheme="majorHAnsi" w:hAnsiTheme="majorHAnsi" w:cstheme="majorHAnsi"/>
          <w:b/>
          <w:color w:val="000000" w:themeColor="text1"/>
          <w:sz w:val="28"/>
          <w:szCs w:val="28"/>
        </w:rPr>
        <w:t>Tổng công ty Bảo đảm an toàn hàng hải Miền Nam</w:t>
      </w:r>
    </w:p>
    <w:p w:rsidR="007A775F" w:rsidRPr="00CD1B46" w:rsidRDefault="007A775F" w:rsidP="007A775F">
      <w:pPr>
        <w:tabs>
          <w:tab w:val="left" w:pos="851"/>
        </w:tabs>
        <w:spacing w:before="120" w:after="120" w:line="240" w:lineRule="auto"/>
        <w:ind w:firstLine="567"/>
        <w:jc w:val="both"/>
        <w:rPr>
          <w:rFonts w:ascii="Times New Roman" w:hAnsi="Times New Roman"/>
          <w:sz w:val="28"/>
          <w:szCs w:val="28"/>
        </w:rPr>
      </w:pPr>
      <w:r w:rsidRPr="00CD1B46">
        <w:rPr>
          <w:rFonts w:ascii="Times New Roman" w:hAnsi="Times New Roman"/>
          <w:sz w:val="28"/>
          <w:szCs w:val="28"/>
        </w:rPr>
        <w:t xml:space="preserve">1. Trung tâm VTS và </w:t>
      </w:r>
      <w:r w:rsidRPr="007062D9">
        <w:rPr>
          <w:rFonts w:asciiTheme="majorHAnsi" w:hAnsiTheme="majorHAnsi" w:cstheme="majorHAnsi"/>
          <w:color w:val="000000" w:themeColor="text1"/>
          <w:sz w:val="28"/>
          <w:szCs w:val="28"/>
        </w:rPr>
        <w:t>Công ty</w:t>
      </w:r>
      <w:r>
        <w:rPr>
          <w:rFonts w:asciiTheme="majorHAnsi" w:hAnsiTheme="majorHAnsi" w:cstheme="majorHAnsi"/>
          <w:color w:val="000000" w:themeColor="text1"/>
          <w:sz w:val="28"/>
          <w:szCs w:val="28"/>
        </w:rPr>
        <w:t xml:space="preserve"> Bảo đảm an toàn hàng hải </w:t>
      </w:r>
      <w:r w:rsidRPr="007062D9">
        <w:rPr>
          <w:rFonts w:asciiTheme="majorHAnsi" w:hAnsiTheme="majorHAnsi" w:cstheme="majorHAnsi"/>
          <w:sz w:val="28"/>
          <w:szCs w:val="28"/>
        </w:rPr>
        <w:t>Nam Trung bộ</w:t>
      </w:r>
      <w:r w:rsidRPr="00CD1B46">
        <w:rPr>
          <w:rFonts w:ascii="Times New Roman" w:hAnsi="Times New Roman"/>
          <w:sz w:val="28"/>
          <w:szCs w:val="28"/>
        </w:rPr>
        <w:t xml:space="preserve"> </w:t>
      </w:r>
      <w:r w:rsidRPr="00DF04F4">
        <w:rPr>
          <w:rFonts w:ascii="Times New Roman" w:hAnsi="Times New Roman"/>
          <w:sz w:val="28"/>
          <w:szCs w:val="28"/>
        </w:rPr>
        <w:t xml:space="preserve">thuộc </w:t>
      </w:r>
      <w:r w:rsidRPr="00CD1B46">
        <w:rPr>
          <w:rFonts w:ascii="Times New Roman" w:hAnsi="Times New Roman"/>
          <w:sz w:val="28"/>
          <w:szCs w:val="28"/>
        </w:rPr>
        <w:t>Tổng Công ty Bảo đảm An toàn Hàng hải miền Nam có trách nhiệm phối hợp và thông báo kịp thời về sự thay đổi vị trí, đặc tính của báo hiệu hàng hải và thông tin liên quan đến tuyến luồng do Tổng công ty quản lý vận hành.</w:t>
      </w:r>
    </w:p>
    <w:p w:rsidR="007A775F" w:rsidRPr="00CD1B46" w:rsidRDefault="007A775F" w:rsidP="007A775F">
      <w:pPr>
        <w:tabs>
          <w:tab w:val="left" w:pos="851"/>
        </w:tabs>
        <w:spacing w:before="120" w:after="120" w:line="240" w:lineRule="auto"/>
        <w:ind w:firstLine="567"/>
        <w:jc w:val="both"/>
        <w:rPr>
          <w:rFonts w:ascii="Times New Roman" w:hAnsi="Times New Roman"/>
          <w:sz w:val="28"/>
          <w:szCs w:val="28"/>
        </w:rPr>
      </w:pPr>
      <w:r w:rsidRPr="00CD1B46">
        <w:rPr>
          <w:rFonts w:ascii="Times New Roman" w:hAnsi="Times New Roman"/>
          <w:sz w:val="28"/>
          <w:szCs w:val="28"/>
        </w:rPr>
        <w:t>2. Tổng Công ty Bảo đảm An toàn Hàng hải miền Nam có trách nhiệm cung cấp kịp thời cho Trung tâm VTS</w:t>
      </w:r>
      <w:r w:rsidRPr="00DF04F4">
        <w:rPr>
          <w:rFonts w:ascii="Times New Roman" w:hAnsi="Times New Roman"/>
          <w:sz w:val="28"/>
          <w:szCs w:val="28"/>
        </w:rPr>
        <w:t xml:space="preserve"> Quy Nhơn</w:t>
      </w:r>
      <w:r w:rsidRPr="00CD1B46">
        <w:rPr>
          <w:rFonts w:ascii="Times New Roman" w:hAnsi="Times New Roman"/>
          <w:sz w:val="28"/>
          <w:szCs w:val="28"/>
        </w:rPr>
        <w:t xml:space="preserve"> các Thông báo hàng hải, Hải đồ, Bình đồ luồng </w:t>
      </w:r>
      <w:r w:rsidRPr="00DF04F4">
        <w:rPr>
          <w:rFonts w:ascii="Times New Roman" w:hAnsi="Times New Roman"/>
          <w:sz w:val="28"/>
          <w:szCs w:val="28"/>
        </w:rPr>
        <w:t xml:space="preserve">khu vực cảng biển Quy Nhơn </w:t>
      </w:r>
      <w:r w:rsidRPr="00CD1B46">
        <w:rPr>
          <w:rFonts w:ascii="Times New Roman" w:hAnsi="Times New Roman"/>
          <w:sz w:val="28"/>
          <w:szCs w:val="28"/>
        </w:rPr>
        <w:t>đã được cập nhật.</w:t>
      </w:r>
    </w:p>
    <w:p w:rsidR="00A36882" w:rsidRPr="007062D9" w:rsidRDefault="00A36882" w:rsidP="00222C76">
      <w:pPr>
        <w:spacing w:before="240" w:after="0"/>
        <w:ind w:firstLine="567"/>
        <w:jc w:val="both"/>
        <w:rPr>
          <w:rFonts w:asciiTheme="majorHAnsi" w:hAnsiTheme="majorHAnsi" w:cstheme="majorHAnsi"/>
          <w:b/>
          <w:sz w:val="28"/>
          <w:szCs w:val="28"/>
        </w:rPr>
      </w:pPr>
      <w:r w:rsidRPr="004E0A70">
        <w:rPr>
          <w:rFonts w:asciiTheme="majorHAnsi" w:hAnsiTheme="majorHAnsi" w:cstheme="majorHAnsi"/>
          <w:b/>
          <w:sz w:val="28"/>
          <w:szCs w:val="28"/>
        </w:rPr>
        <w:t xml:space="preserve">Điều </w:t>
      </w:r>
      <w:r w:rsidR="00F57FA8" w:rsidRPr="00AB4C49">
        <w:rPr>
          <w:rFonts w:asciiTheme="majorHAnsi" w:hAnsiTheme="majorHAnsi" w:cstheme="majorHAnsi"/>
          <w:b/>
          <w:sz w:val="28"/>
          <w:szCs w:val="28"/>
        </w:rPr>
        <w:t>2</w:t>
      </w:r>
      <w:r w:rsidR="00781025" w:rsidRPr="000D1C40">
        <w:rPr>
          <w:rFonts w:asciiTheme="majorHAnsi" w:hAnsiTheme="majorHAnsi" w:cstheme="majorHAnsi"/>
          <w:b/>
          <w:sz w:val="28"/>
          <w:szCs w:val="28"/>
        </w:rPr>
        <w:t>5</w:t>
      </w:r>
      <w:r w:rsidRPr="004E0A70">
        <w:rPr>
          <w:rFonts w:asciiTheme="majorHAnsi" w:hAnsiTheme="majorHAnsi" w:cstheme="majorHAnsi"/>
          <w:b/>
          <w:sz w:val="28"/>
          <w:szCs w:val="28"/>
        </w:rPr>
        <w:t xml:space="preserve">. </w:t>
      </w:r>
      <w:r w:rsidRPr="007062D9">
        <w:rPr>
          <w:rFonts w:asciiTheme="majorHAnsi" w:hAnsiTheme="majorHAnsi" w:cstheme="majorHAnsi"/>
          <w:b/>
          <w:sz w:val="28"/>
          <w:szCs w:val="28"/>
        </w:rPr>
        <w:t xml:space="preserve">Phối hợp </w:t>
      </w:r>
      <w:r w:rsidR="003F50BC" w:rsidRPr="00DF04F4">
        <w:rPr>
          <w:rFonts w:asciiTheme="majorHAnsi" w:hAnsiTheme="majorHAnsi" w:cstheme="majorHAnsi"/>
          <w:b/>
          <w:sz w:val="28"/>
          <w:szCs w:val="28"/>
        </w:rPr>
        <w:t xml:space="preserve">giữa Trung tâm VTS Quy Nhơn </w:t>
      </w:r>
      <w:r w:rsidRPr="007062D9">
        <w:rPr>
          <w:rFonts w:asciiTheme="majorHAnsi" w:hAnsiTheme="majorHAnsi" w:cstheme="majorHAnsi"/>
          <w:b/>
          <w:sz w:val="28"/>
          <w:szCs w:val="28"/>
        </w:rPr>
        <w:t xml:space="preserve">với </w:t>
      </w:r>
      <w:r w:rsidR="007062D9" w:rsidRPr="007062D9">
        <w:rPr>
          <w:rFonts w:asciiTheme="majorHAnsi" w:hAnsiTheme="majorHAnsi" w:cstheme="majorHAnsi"/>
          <w:b/>
          <w:sz w:val="28"/>
          <w:szCs w:val="28"/>
        </w:rPr>
        <w:t>Trung tâm phối hợp tìm kiếm, cứu nạn hàng hải khu vực II - Danang MRCC.</w:t>
      </w:r>
    </w:p>
    <w:p w:rsidR="00A36882" w:rsidRDefault="00A36882" w:rsidP="00222C76">
      <w:pPr>
        <w:spacing w:after="0"/>
        <w:ind w:firstLine="567"/>
        <w:jc w:val="both"/>
        <w:rPr>
          <w:rFonts w:asciiTheme="majorHAnsi" w:hAnsiTheme="majorHAnsi" w:cstheme="majorHAnsi"/>
          <w:sz w:val="28"/>
          <w:szCs w:val="28"/>
        </w:rPr>
      </w:pPr>
      <w:r>
        <w:rPr>
          <w:rFonts w:asciiTheme="majorHAnsi" w:hAnsiTheme="majorHAnsi" w:cstheme="majorHAnsi"/>
          <w:sz w:val="28"/>
          <w:szCs w:val="28"/>
        </w:rPr>
        <w:t xml:space="preserve">Trường hợp </w:t>
      </w:r>
      <w:r w:rsidR="003F50BC" w:rsidRPr="00DF04F4">
        <w:rPr>
          <w:rFonts w:asciiTheme="majorHAnsi" w:hAnsiTheme="majorHAnsi" w:cstheme="majorHAnsi"/>
          <w:sz w:val="28"/>
          <w:szCs w:val="28"/>
        </w:rPr>
        <w:t xml:space="preserve">nhận được thông tin về </w:t>
      </w:r>
      <w:r>
        <w:rPr>
          <w:rFonts w:asciiTheme="majorHAnsi" w:hAnsiTheme="majorHAnsi" w:cstheme="majorHAnsi"/>
          <w:sz w:val="28"/>
          <w:szCs w:val="28"/>
        </w:rPr>
        <w:t xml:space="preserve">sự cố, tai nạn hàng hải, </w:t>
      </w:r>
      <w:r w:rsidR="00222C76" w:rsidRPr="00222C76">
        <w:rPr>
          <w:rFonts w:asciiTheme="majorHAnsi" w:hAnsiTheme="majorHAnsi" w:cstheme="majorHAnsi"/>
          <w:sz w:val="28"/>
          <w:szCs w:val="28"/>
        </w:rPr>
        <w:t>Trung tâm</w:t>
      </w:r>
      <w:r w:rsidR="00B51975">
        <w:rPr>
          <w:rFonts w:asciiTheme="majorHAnsi" w:hAnsiTheme="majorHAnsi" w:cstheme="majorHAnsi"/>
          <w:sz w:val="28"/>
          <w:szCs w:val="28"/>
        </w:rPr>
        <w:t xml:space="preserve"> VTS Quy Nhơn</w:t>
      </w:r>
      <w:r>
        <w:rPr>
          <w:rFonts w:asciiTheme="majorHAnsi" w:hAnsiTheme="majorHAnsi" w:cstheme="majorHAnsi"/>
          <w:sz w:val="28"/>
          <w:szCs w:val="28"/>
        </w:rPr>
        <w:t xml:space="preserve"> và </w:t>
      </w:r>
      <w:r w:rsidR="00375DE1" w:rsidRPr="00375DE1">
        <w:rPr>
          <w:rFonts w:asciiTheme="majorHAnsi" w:hAnsiTheme="majorHAnsi" w:cstheme="majorHAnsi"/>
          <w:sz w:val="28"/>
          <w:szCs w:val="28"/>
        </w:rPr>
        <w:t>Trung tâm phối hợp tìm kiếm, cứu nạn hàng hải khu vực II - Danang MRCC</w:t>
      </w:r>
      <w:r w:rsidR="00490121" w:rsidRPr="00490121">
        <w:rPr>
          <w:rFonts w:asciiTheme="majorHAnsi" w:hAnsiTheme="majorHAnsi" w:cstheme="majorHAnsi"/>
          <w:sz w:val="28"/>
          <w:szCs w:val="28"/>
        </w:rPr>
        <w:t xml:space="preserve"> </w:t>
      </w:r>
      <w:r>
        <w:rPr>
          <w:rFonts w:asciiTheme="majorHAnsi" w:hAnsiTheme="majorHAnsi" w:cstheme="majorHAnsi"/>
          <w:sz w:val="28"/>
          <w:szCs w:val="28"/>
        </w:rPr>
        <w:t>phối hợp</w:t>
      </w:r>
      <w:r w:rsidR="003F50BC" w:rsidRPr="00DF04F4">
        <w:rPr>
          <w:rFonts w:asciiTheme="majorHAnsi" w:hAnsiTheme="majorHAnsi" w:cstheme="majorHAnsi"/>
          <w:sz w:val="28"/>
          <w:szCs w:val="28"/>
        </w:rPr>
        <w:t>,</w:t>
      </w:r>
      <w:r w:rsidR="00490121" w:rsidRPr="00490121">
        <w:rPr>
          <w:rFonts w:asciiTheme="majorHAnsi" w:hAnsiTheme="majorHAnsi" w:cstheme="majorHAnsi"/>
          <w:sz w:val="28"/>
          <w:szCs w:val="28"/>
        </w:rPr>
        <w:t xml:space="preserve"> trao đổi thông tin</w:t>
      </w:r>
      <w:r>
        <w:rPr>
          <w:rFonts w:asciiTheme="majorHAnsi" w:hAnsiTheme="majorHAnsi" w:cstheme="majorHAnsi"/>
          <w:sz w:val="28"/>
          <w:szCs w:val="28"/>
        </w:rPr>
        <w:t xml:space="preserve"> để triển khai công tác tìm kiếm cứu nạn</w:t>
      </w:r>
      <w:r w:rsidR="003F50BC" w:rsidRPr="00DF04F4">
        <w:rPr>
          <w:rFonts w:asciiTheme="majorHAnsi" w:hAnsiTheme="majorHAnsi" w:cstheme="majorHAnsi"/>
          <w:sz w:val="28"/>
          <w:szCs w:val="28"/>
        </w:rPr>
        <w:t xml:space="preserve"> theo quy định</w:t>
      </w:r>
      <w:r>
        <w:rPr>
          <w:rFonts w:asciiTheme="majorHAnsi" w:hAnsiTheme="majorHAnsi" w:cstheme="majorHAnsi"/>
          <w:sz w:val="28"/>
          <w:szCs w:val="28"/>
        </w:rPr>
        <w:t>.</w:t>
      </w:r>
    </w:p>
    <w:p w:rsidR="00A36882" w:rsidRPr="004E0A70" w:rsidRDefault="00A36882" w:rsidP="00222C76">
      <w:pPr>
        <w:spacing w:before="240" w:after="0"/>
        <w:ind w:firstLine="567"/>
        <w:rPr>
          <w:rFonts w:asciiTheme="majorHAnsi" w:hAnsiTheme="majorHAnsi" w:cstheme="majorHAnsi"/>
          <w:b/>
          <w:sz w:val="28"/>
          <w:szCs w:val="28"/>
        </w:rPr>
      </w:pPr>
      <w:r w:rsidRPr="004E0A70">
        <w:rPr>
          <w:rFonts w:asciiTheme="majorHAnsi" w:hAnsiTheme="majorHAnsi" w:cstheme="majorHAnsi"/>
          <w:b/>
          <w:sz w:val="28"/>
          <w:szCs w:val="28"/>
        </w:rPr>
        <w:t xml:space="preserve">Điều </w:t>
      </w:r>
      <w:r w:rsidR="00B84E3C" w:rsidRPr="00F57FA8">
        <w:rPr>
          <w:rFonts w:asciiTheme="majorHAnsi" w:hAnsiTheme="majorHAnsi" w:cstheme="majorHAnsi"/>
          <w:b/>
          <w:sz w:val="28"/>
          <w:szCs w:val="28"/>
        </w:rPr>
        <w:t>2</w:t>
      </w:r>
      <w:r w:rsidR="00781025" w:rsidRPr="000D1C40">
        <w:rPr>
          <w:rFonts w:asciiTheme="majorHAnsi" w:hAnsiTheme="majorHAnsi" w:cstheme="majorHAnsi"/>
          <w:b/>
          <w:sz w:val="28"/>
          <w:szCs w:val="28"/>
        </w:rPr>
        <w:t>6</w:t>
      </w:r>
      <w:r w:rsidRPr="004E0A70">
        <w:rPr>
          <w:rFonts w:asciiTheme="majorHAnsi" w:hAnsiTheme="majorHAnsi" w:cstheme="majorHAnsi"/>
          <w:b/>
          <w:sz w:val="28"/>
          <w:szCs w:val="28"/>
        </w:rPr>
        <w:t xml:space="preserve">. Phối hợp </w:t>
      </w:r>
      <w:r w:rsidR="003F50BC" w:rsidRPr="00DF04F4">
        <w:rPr>
          <w:rFonts w:asciiTheme="majorHAnsi" w:hAnsiTheme="majorHAnsi" w:cstheme="majorHAnsi"/>
          <w:b/>
          <w:sz w:val="28"/>
          <w:szCs w:val="28"/>
        </w:rPr>
        <w:t xml:space="preserve">giữa Trung tâm VTS Quy Nhơn </w:t>
      </w:r>
      <w:r w:rsidRPr="004E0A70">
        <w:rPr>
          <w:rFonts w:asciiTheme="majorHAnsi" w:hAnsiTheme="majorHAnsi" w:cstheme="majorHAnsi"/>
          <w:b/>
          <w:sz w:val="28"/>
          <w:szCs w:val="28"/>
        </w:rPr>
        <w:t>với Đài thông tin duyên hải Quy Nhơn</w:t>
      </w:r>
    </w:p>
    <w:p w:rsidR="00375DE1" w:rsidRPr="00C304C1" w:rsidRDefault="00A36882" w:rsidP="00311B0B">
      <w:pPr>
        <w:spacing w:after="0"/>
        <w:ind w:firstLine="567"/>
        <w:jc w:val="both"/>
        <w:rPr>
          <w:rFonts w:asciiTheme="majorHAnsi" w:hAnsiTheme="majorHAnsi" w:cstheme="majorHAnsi"/>
          <w:sz w:val="28"/>
          <w:szCs w:val="28"/>
        </w:rPr>
      </w:pPr>
      <w:r>
        <w:rPr>
          <w:rFonts w:asciiTheme="majorHAnsi" w:hAnsiTheme="majorHAnsi" w:cstheme="majorHAnsi"/>
          <w:sz w:val="28"/>
          <w:szCs w:val="28"/>
        </w:rPr>
        <w:t xml:space="preserve">Trong trường hợp xảy ra sự cố, tai nạn hàng hải, </w:t>
      </w:r>
      <w:r w:rsidR="00F15821" w:rsidRPr="00F15821">
        <w:rPr>
          <w:rFonts w:asciiTheme="majorHAnsi" w:hAnsiTheme="majorHAnsi" w:cstheme="majorHAnsi"/>
          <w:sz w:val="28"/>
          <w:szCs w:val="28"/>
        </w:rPr>
        <w:t>Trung tâm</w:t>
      </w:r>
      <w:r w:rsidR="00B51975">
        <w:rPr>
          <w:rFonts w:asciiTheme="majorHAnsi" w:hAnsiTheme="majorHAnsi" w:cstheme="majorHAnsi"/>
          <w:sz w:val="28"/>
          <w:szCs w:val="28"/>
        </w:rPr>
        <w:t xml:space="preserve"> VTS Quy Nhơn</w:t>
      </w:r>
      <w:r>
        <w:rPr>
          <w:rFonts w:asciiTheme="majorHAnsi" w:hAnsiTheme="majorHAnsi" w:cstheme="majorHAnsi"/>
          <w:sz w:val="28"/>
          <w:szCs w:val="28"/>
        </w:rPr>
        <w:t xml:space="preserve"> và Đài thông tin duyên hải Quy Nhơn phối hợp để xác minh, cung cấp thông tin, tổ chức thông báo</w:t>
      </w:r>
      <w:r w:rsidR="003F50BC" w:rsidRPr="00DF04F4">
        <w:rPr>
          <w:rFonts w:asciiTheme="majorHAnsi" w:hAnsiTheme="majorHAnsi" w:cstheme="majorHAnsi"/>
          <w:sz w:val="28"/>
          <w:szCs w:val="28"/>
        </w:rPr>
        <w:t xml:space="preserve">, truyền phát thông tin </w:t>
      </w:r>
      <w:r w:rsidR="0051737B">
        <w:rPr>
          <w:rFonts w:asciiTheme="majorHAnsi" w:hAnsiTheme="majorHAnsi" w:cstheme="majorHAnsi"/>
          <w:sz w:val="28"/>
          <w:szCs w:val="28"/>
        </w:rPr>
        <w:t xml:space="preserve">cho tàu thuyền hoạt động </w:t>
      </w:r>
      <w:r w:rsidR="003F50BC" w:rsidRPr="00DF04F4">
        <w:rPr>
          <w:rFonts w:asciiTheme="majorHAnsi" w:hAnsiTheme="majorHAnsi" w:cstheme="majorHAnsi"/>
          <w:sz w:val="28"/>
          <w:szCs w:val="28"/>
        </w:rPr>
        <w:t xml:space="preserve">trong </w:t>
      </w:r>
      <w:r w:rsidR="0051737B">
        <w:rPr>
          <w:rFonts w:asciiTheme="majorHAnsi" w:hAnsiTheme="majorHAnsi" w:cstheme="majorHAnsi"/>
          <w:sz w:val="28"/>
          <w:szCs w:val="28"/>
        </w:rPr>
        <w:t xml:space="preserve">khu vực </w:t>
      </w:r>
      <w:r w:rsidR="003F50BC" w:rsidRPr="00DF04F4">
        <w:rPr>
          <w:rFonts w:asciiTheme="majorHAnsi" w:hAnsiTheme="majorHAnsi" w:cstheme="majorHAnsi"/>
          <w:sz w:val="28"/>
          <w:szCs w:val="28"/>
        </w:rPr>
        <w:t>biết theo quy định</w:t>
      </w:r>
      <w:r w:rsidR="0051737B">
        <w:rPr>
          <w:rFonts w:asciiTheme="majorHAnsi" w:hAnsiTheme="majorHAnsi" w:cstheme="majorHAnsi"/>
          <w:sz w:val="28"/>
          <w:szCs w:val="28"/>
        </w:rPr>
        <w:t>.</w:t>
      </w:r>
    </w:p>
    <w:p w:rsidR="00375DE1" w:rsidRPr="00C304C1" w:rsidRDefault="00375DE1" w:rsidP="00311B0B">
      <w:pPr>
        <w:spacing w:after="0"/>
        <w:jc w:val="center"/>
        <w:rPr>
          <w:rFonts w:asciiTheme="majorHAnsi" w:hAnsiTheme="majorHAnsi" w:cstheme="majorHAnsi"/>
          <w:b/>
          <w:sz w:val="28"/>
          <w:szCs w:val="28"/>
        </w:rPr>
      </w:pPr>
    </w:p>
    <w:p w:rsidR="00306109" w:rsidRPr="00080D49" w:rsidRDefault="00306109" w:rsidP="00311B0B">
      <w:pPr>
        <w:spacing w:after="0"/>
        <w:jc w:val="center"/>
        <w:rPr>
          <w:rFonts w:asciiTheme="majorHAnsi" w:hAnsiTheme="majorHAnsi" w:cstheme="majorHAnsi"/>
          <w:b/>
          <w:sz w:val="28"/>
          <w:szCs w:val="28"/>
        </w:rPr>
      </w:pPr>
      <w:r w:rsidRPr="004E0A70">
        <w:rPr>
          <w:rFonts w:asciiTheme="majorHAnsi" w:hAnsiTheme="majorHAnsi" w:cstheme="majorHAnsi"/>
          <w:b/>
          <w:sz w:val="28"/>
          <w:szCs w:val="28"/>
        </w:rPr>
        <w:t>Chương VI</w:t>
      </w:r>
    </w:p>
    <w:p w:rsidR="00306109" w:rsidRPr="00DF04F4" w:rsidRDefault="00306109" w:rsidP="00311B0B">
      <w:pPr>
        <w:spacing w:after="0"/>
        <w:jc w:val="center"/>
        <w:rPr>
          <w:rFonts w:asciiTheme="majorHAnsi" w:hAnsiTheme="majorHAnsi" w:cstheme="majorHAnsi"/>
          <w:b/>
          <w:sz w:val="28"/>
          <w:szCs w:val="28"/>
        </w:rPr>
      </w:pPr>
      <w:r w:rsidRPr="00DF04F4">
        <w:rPr>
          <w:rFonts w:asciiTheme="majorHAnsi" w:hAnsiTheme="majorHAnsi" w:cstheme="majorHAnsi"/>
          <w:b/>
          <w:sz w:val="28"/>
          <w:szCs w:val="28"/>
        </w:rPr>
        <w:t>ĐIỀU KHOẢN THI HÀNH</w:t>
      </w:r>
    </w:p>
    <w:p w:rsidR="00306109" w:rsidRPr="004E0A70" w:rsidRDefault="00306109" w:rsidP="00F15821">
      <w:pPr>
        <w:spacing w:before="240" w:after="0"/>
        <w:ind w:firstLine="567"/>
        <w:rPr>
          <w:rFonts w:asciiTheme="majorHAnsi" w:hAnsiTheme="majorHAnsi" w:cstheme="majorHAnsi"/>
          <w:b/>
          <w:sz w:val="28"/>
          <w:szCs w:val="28"/>
        </w:rPr>
      </w:pPr>
      <w:r w:rsidRPr="004E0A70">
        <w:rPr>
          <w:rFonts w:asciiTheme="majorHAnsi" w:hAnsiTheme="majorHAnsi" w:cstheme="majorHAnsi"/>
          <w:b/>
          <w:sz w:val="28"/>
          <w:szCs w:val="28"/>
        </w:rPr>
        <w:t xml:space="preserve">Điều </w:t>
      </w:r>
      <w:r w:rsidR="00490121" w:rsidRPr="00E9510A">
        <w:rPr>
          <w:rFonts w:asciiTheme="majorHAnsi" w:hAnsiTheme="majorHAnsi" w:cstheme="majorHAnsi"/>
          <w:b/>
          <w:sz w:val="28"/>
          <w:szCs w:val="28"/>
        </w:rPr>
        <w:t>2</w:t>
      </w:r>
      <w:r w:rsidR="00781025" w:rsidRPr="000D1C40">
        <w:rPr>
          <w:rFonts w:asciiTheme="majorHAnsi" w:hAnsiTheme="majorHAnsi" w:cstheme="majorHAnsi"/>
          <w:b/>
          <w:sz w:val="28"/>
          <w:szCs w:val="28"/>
        </w:rPr>
        <w:t>7</w:t>
      </w:r>
      <w:r w:rsidRPr="004E0A70">
        <w:rPr>
          <w:rFonts w:asciiTheme="majorHAnsi" w:hAnsiTheme="majorHAnsi" w:cstheme="majorHAnsi"/>
          <w:b/>
          <w:sz w:val="28"/>
          <w:szCs w:val="28"/>
        </w:rPr>
        <w:t>. Tổ chức thực hiện</w:t>
      </w:r>
    </w:p>
    <w:p w:rsidR="00306109" w:rsidRDefault="00306109" w:rsidP="00311B0B">
      <w:pPr>
        <w:spacing w:after="0"/>
        <w:ind w:firstLine="567"/>
        <w:jc w:val="both"/>
        <w:rPr>
          <w:rFonts w:asciiTheme="majorHAnsi" w:hAnsiTheme="majorHAnsi" w:cstheme="majorHAnsi"/>
          <w:sz w:val="28"/>
          <w:szCs w:val="28"/>
        </w:rPr>
      </w:pPr>
      <w:r>
        <w:rPr>
          <w:rFonts w:asciiTheme="majorHAnsi" w:hAnsiTheme="majorHAnsi" w:cstheme="majorHAnsi"/>
          <w:sz w:val="28"/>
          <w:szCs w:val="28"/>
        </w:rPr>
        <w:t>1. Tổ chức, cá nhân và các tàu thuyền quy định tại Điều 2 của Quy chế này khi hoạt độ</w:t>
      </w:r>
      <w:r w:rsidR="003F50BC">
        <w:rPr>
          <w:rFonts w:asciiTheme="majorHAnsi" w:hAnsiTheme="majorHAnsi" w:cstheme="majorHAnsi"/>
          <w:sz w:val="28"/>
          <w:szCs w:val="28"/>
        </w:rPr>
        <w:t xml:space="preserve">ng trong </w:t>
      </w:r>
      <w:r w:rsidR="003F50BC" w:rsidRPr="00DF04F4">
        <w:rPr>
          <w:rFonts w:asciiTheme="majorHAnsi" w:hAnsiTheme="majorHAnsi" w:cstheme="majorHAnsi"/>
          <w:sz w:val="28"/>
          <w:szCs w:val="28"/>
        </w:rPr>
        <w:t>V</w:t>
      </w:r>
      <w:r>
        <w:rPr>
          <w:rFonts w:asciiTheme="majorHAnsi" w:hAnsiTheme="majorHAnsi" w:cstheme="majorHAnsi"/>
          <w:sz w:val="28"/>
          <w:szCs w:val="28"/>
        </w:rPr>
        <w:t xml:space="preserve">ùng </w:t>
      </w:r>
      <w:r w:rsidR="00B51975">
        <w:rPr>
          <w:rFonts w:asciiTheme="majorHAnsi" w:hAnsiTheme="majorHAnsi" w:cstheme="majorHAnsi"/>
          <w:sz w:val="28"/>
          <w:szCs w:val="28"/>
        </w:rPr>
        <w:t>VTS Quy Nhơn</w:t>
      </w:r>
      <w:r>
        <w:rPr>
          <w:rFonts w:asciiTheme="majorHAnsi" w:hAnsiTheme="majorHAnsi" w:cstheme="majorHAnsi"/>
          <w:sz w:val="28"/>
          <w:szCs w:val="28"/>
        </w:rPr>
        <w:t xml:space="preserve"> có trách nhiệm thực hiện nghiêm túc Quy chế này.</w:t>
      </w:r>
    </w:p>
    <w:p w:rsidR="00306109" w:rsidRDefault="00306109" w:rsidP="00311B0B">
      <w:pPr>
        <w:spacing w:after="0"/>
        <w:ind w:firstLine="567"/>
        <w:jc w:val="both"/>
        <w:rPr>
          <w:rFonts w:asciiTheme="majorHAnsi" w:hAnsiTheme="majorHAnsi" w:cstheme="majorHAnsi"/>
          <w:sz w:val="28"/>
          <w:szCs w:val="28"/>
        </w:rPr>
      </w:pPr>
      <w:r>
        <w:rPr>
          <w:rFonts w:asciiTheme="majorHAnsi" w:hAnsiTheme="majorHAnsi" w:cstheme="majorHAnsi"/>
          <w:sz w:val="28"/>
          <w:szCs w:val="28"/>
        </w:rPr>
        <w:t xml:space="preserve">2. </w:t>
      </w:r>
      <w:r w:rsidR="003F50BC" w:rsidRPr="00DF04F4">
        <w:rPr>
          <w:rFonts w:asciiTheme="majorHAnsi" w:hAnsiTheme="majorHAnsi" w:cstheme="majorHAnsi"/>
          <w:sz w:val="28"/>
          <w:szCs w:val="28"/>
        </w:rPr>
        <w:t xml:space="preserve">Cảng vụ Hàng hải Quy Nhơn </w:t>
      </w:r>
      <w:r>
        <w:rPr>
          <w:rFonts w:asciiTheme="majorHAnsi" w:hAnsiTheme="majorHAnsi" w:cstheme="majorHAnsi"/>
          <w:sz w:val="28"/>
          <w:szCs w:val="28"/>
        </w:rPr>
        <w:t>chịu trách nhiệm tổ chức, hướng dẫn, thực hiện Quy chế này./.</w:t>
      </w:r>
    </w:p>
    <w:p w:rsidR="00306109" w:rsidRDefault="00306109" w:rsidP="00311B0B">
      <w:pPr>
        <w:spacing w:after="0"/>
        <w:rPr>
          <w:rFonts w:asciiTheme="majorHAnsi" w:hAnsiTheme="majorHAnsi" w:cstheme="majorHAnsi"/>
          <w:sz w:val="28"/>
          <w:szCs w:val="28"/>
        </w:rPr>
      </w:pPr>
    </w:p>
    <w:p w:rsidR="00306109" w:rsidRPr="005B3D5E" w:rsidRDefault="00306109" w:rsidP="00311B0B">
      <w:pPr>
        <w:spacing w:after="0"/>
        <w:rPr>
          <w:rFonts w:asciiTheme="majorHAnsi" w:hAnsiTheme="majorHAnsi" w:cstheme="majorHAnsi"/>
          <w:color w:val="000000" w:themeColor="text1"/>
          <w:sz w:val="28"/>
          <w:szCs w:val="28"/>
        </w:rPr>
      </w:pPr>
    </w:p>
    <w:p w:rsidR="00D965E5" w:rsidRPr="00D965E5" w:rsidRDefault="00D965E5" w:rsidP="00311B0B">
      <w:pPr>
        <w:spacing w:after="0"/>
        <w:rPr>
          <w:rFonts w:asciiTheme="majorHAnsi" w:hAnsiTheme="majorHAnsi" w:cstheme="majorHAnsi"/>
          <w:sz w:val="28"/>
          <w:szCs w:val="28"/>
        </w:rPr>
      </w:pPr>
    </w:p>
    <w:p w:rsidR="00BE5AC9" w:rsidRPr="00CB1EDE" w:rsidRDefault="00BE5AC9" w:rsidP="00311B0B">
      <w:pPr>
        <w:spacing w:after="0"/>
        <w:rPr>
          <w:rFonts w:asciiTheme="majorHAnsi" w:hAnsiTheme="majorHAnsi" w:cstheme="majorHAnsi"/>
          <w:sz w:val="28"/>
          <w:szCs w:val="28"/>
        </w:rPr>
      </w:pPr>
    </w:p>
    <w:sectPr w:rsidR="00BE5AC9" w:rsidRPr="00CB1EDE" w:rsidSect="004E0A70">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67" w:rsidRDefault="004F6B67" w:rsidP="004813F3">
      <w:pPr>
        <w:spacing w:after="0" w:line="240" w:lineRule="auto"/>
      </w:pPr>
      <w:r>
        <w:separator/>
      </w:r>
    </w:p>
  </w:endnote>
  <w:endnote w:type="continuationSeparator" w:id="0">
    <w:p w:rsidR="004F6B67" w:rsidRDefault="004F6B67" w:rsidP="0048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656056"/>
      <w:docPartObj>
        <w:docPartGallery w:val="Page Numbers (Bottom of Page)"/>
        <w:docPartUnique/>
      </w:docPartObj>
    </w:sdtPr>
    <w:sdtEndPr>
      <w:rPr>
        <w:noProof/>
      </w:rPr>
    </w:sdtEndPr>
    <w:sdtContent>
      <w:p w:rsidR="00E33426" w:rsidRDefault="00E33426">
        <w:pPr>
          <w:pStyle w:val="Footer"/>
          <w:jc w:val="right"/>
        </w:pPr>
        <w:r>
          <w:fldChar w:fldCharType="begin"/>
        </w:r>
        <w:r>
          <w:instrText xml:space="preserve"> PAGE   \* MERGEFORMAT </w:instrText>
        </w:r>
        <w:r>
          <w:fldChar w:fldCharType="separate"/>
        </w:r>
        <w:r w:rsidR="003B7F02">
          <w:rPr>
            <w:noProof/>
          </w:rPr>
          <w:t>1</w:t>
        </w:r>
        <w:r>
          <w:rPr>
            <w:noProof/>
          </w:rPr>
          <w:fldChar w:fldCharType="end"/>
        </w:r>
      </w:p>
    </w:sdtContent>
  </w:sdt>
  <w:p w:rsidR="00E33426" w:rsidRDefault="00E33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67" w:rsidRDefault="004F6B67" w:rsidP="004813F3">
      <w:pPr>
        <w:spacing w:after="0" w:line="240" w:lineRule="auto"/>
      </w:pPr>
      <w:r>
        <w:separator/>
      </w:r>
    </w:p>
  </w:footnote>
  <w:footnote w:type="continuationSeparator" w:id="0">
    <w:p w:rsidR="004F6B67" w:rsidRDefault="004F6B67" w:rsidP="00481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72A"/>
    <w:multiLevelType w:val="hybridMultilevel"/>
    <w:tmpl w:val="56C0878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2D22EF8"/>
    <w:multiLevelType w:val="hybridMultilevel"/>
    <w:tmpl w:val="4B8A422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FE7166"/>
    <w:multiLevelType w:val="hybridMultilevel"/>
    <w:tmpl w:val="E5D0E6E2"/>
    <w:lvl w:ilvl="0" w:tplc="3E022F16">
      <w:start w:val="1"/>
      <w:numFmt w:val="lowerLetter"/>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3">
    <w:nsid w:val="283237B3"/>
    <w:multiLevelType w:val="hybridMultilevel"/>
    <w:tmpl w:val="E4A6567E"/>
    <w:lvl w:ilvl="0" w:tplc="287CABD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B050984"/>
    <w:multiLevelType w:val="hybridMultilevel"/>
    <w:tmpl w:val="71B25D1C"/>
    <w:lvl w:ilvl="0" w:tplc="BCE6627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112083"/>
    <w:multiLevelType w:val="hybridMultilevel"/>
    <w:tmpl w:val="70EEBFDE"/>
    <w:lvl w:ilvl="0" w:tplc="2618B66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1717207"/>
    <w:multiLevelType w:val="hybridMultilevel"/>
    <w:tmpl w:val="E6B4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351DB"/>
    <w:multiLevelType w:val="hybridMultilevel"/>
    <w:tmpl w:val="22DA7E44"/>
    <w:lvl w:ilvl="0" w:tplc="9E76A6F6">
      <w:start w:val="1"/>
      <w:numFmt w:val="lowerLetter"/>
      <w:lvlText w:val="%1)"/>
      <w:lvlJc w:val="left"/>
      <w:pPr>
        <w:ind w:left="1080" w:hanging="360"/>
      </w:pPr>
      <w:rPr>
        <w:rFonts w:ascii="Times New Roman" w:eastAsia="SimSu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263429"/>
    <w:multiLevelType w:val="hybridMultilevel"/>
    <w:tmpl w:val="C47C3F0C"/>
    <w:lvl w:ilvl="0" w:tplc="1A4C5184">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415C8E"/>
    <w:multiLevelType w:val="hybridMultilevel"/>
    <w:tmpl w:val="E5B01EEE"/>
    <w:lvl w:ilvl="0" w:tplc="11D455FE">
      <w:start w:val="1"/>
      <w:numFmt w:val="lowerLetter"/>
      <w:lvlText w:val="%1)"/>
      <w:lvlJc w:val="left"/>
      <w:pPr>
        <w:ind w:left="1080" w:hanging="360"/>
      </w:pPr>
      <w:rPr>
        <w:rFonts w:ascii="Times New Roman" w:eastAsia="SimSu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791D14"/>
    <w:multiLevelType w:val="hybridMultilevel"/>
    <w:tmpl w:val="4DCE4C24"/>
    <w:lvl w:ilvl="0" w:tplc="55F4F7F8">
      <w:start w:val="1"/>
      <w:numFmt w:val="lowerLetter"/>
      <w:lvlText w:val="%1)"/>
      <w:lvlJc w:val="left"/>
      <w:pPr>
        <w:ind w:left="1080" w:hanging="360"/>
      </w:pPr>
      <w:rPr>
        <w:rFonts w:ascii="Times New Roman" w:eastAsia="SimSu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EB6840"/>
    <w:multiLevelType w:val="hybridMultilevel"/>
    <w:tmpl w:val="71E873CA"/>
    <w:lvl w:ilvl="0" w:tplc="E158A24A">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3775E"/>
    <w:multiLevelType w:val="hybridMultilevel"/>
    <w:tmpl w:val="4950DD28"/>
    <w:lvl w:ilvl="0" w:tplc="04090017">
      <w:start w:val="1"/>
      <w:numFmt w:val="lowerLetter"/>
      <w:lvlText w:val="%1)"/>
      <w:lvlJc w:val="left"/>
      <w:pPr>
        <w:ind w:left="1070"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906"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3">
    <w:nsid w:val="51E44D3F"/>
    <w:multiLevelType w:val="hybridMultilevel"/>
    <w:tmpl w:val="80EC4134"/>
    <w:lvl w:ilvl="0" w:tplc="4DDC5D96">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033EE"/>
    <w:multiLevelType w:val="hybridMultilevel"/>
    <w:tmpl w:val="2946C3CC"/>
    <w:lvl w:ilvl="0" w:tplc="AA54CB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D276CC6"/>
    <w:multiLevelType w:val="hybridMultilevel"/>
    <w:tmpl w:val="76ECA7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E552A68"/>
    <w:multiLevelType w:val="hybridMultilevel"/>
    <w:tmpl w:val="EC1A63FA"/>
    <w:lvl w:ilvl="0" w:tplc="E63C3D12">
      <w:start w:val="1"/>
      <w:numFmt w:val="lowerLetter"/>
      <w:lvlText w:val="%1)"/>
      <w:lvlJc w:val="left"/>
      <w:pPr>
        <w:ind w:left="927" w:hanging="360"/>
      </w:pPr>
      <w:rPr>
        <w:rFonts w:ascii="Times New Roman" w:eastAsia="SimSun" w:hAnsi="Times New Roman" w:cs="Calibr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3660CC2"/>
    <w:multiLevelType w:val="hybridMultilevel"/>
    <w:tmpl w:val="E1EEFA6A"/>
    <w:lvl w:ilvl="0" w:tplc="04090017">
      <w:start w:val="1"/>
      <w:numFmt w:val="lowerLetter"/>
      <w:lvlText w:val="%1)"/>
      <w:lvlJc w:val="left"/>
      <w:pPr>
        <w:ind w:left="655" w:hanging="360"/>
      </w:pPr>
      <w:rPr>
        <w:rFonts w:hint="default"/>
      </w:rPr>
    </w:lvl>
    <w:lvl w:ilvl="1" w:tplc="5DFAB454">
      <w:numFmt w:val="bullet"/>
      <w:lvlText w:val="-"/>
      <w:lvlJc w:val="left"/>
      <w:pPr>
        <w:ind w:left="1375" w:hanging="360"/>
      </w:pPr>
      <w:rPr>
        <w:rFonts w:ascii="Times New Roman" w:eastAsia="Calibri" w:hAnsi="Times New Roman" w:cs="Times New Roman"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8">
    <w:nsid w:val="73112728"/>
    <w:multiLevelType w:val="hybridMultilevel"/>
    <w:tmpl w:val="75C6B310"/>
    <w:lvl w:ilvl="0" w:tplc="0409000F">
      <w:start w:val="1"/>
      <w:numFmt w:val="decimal"/>
      <w:lvlText w:val="%1."/>
      <w:lvlJc w:val="left"/>
      <w:pPr>
        <w:ind w:left="1211" w:hanging="360"/>
      </w:pPr>
    </w:lvl>
    <w:lvl w:ilvl="1" w:tplc="0409000F">
      <w:start w:val="1"/>
      <w:numFmt w:val="decimal"/>
      <w:lvlText w:val="%2."/>
      <w:lvlJc w:val="left"/>
      <w:pPr>
        <w:ind w:left="644" w:hanging="360"/>
      </w:pPr>
    </w:lvl>
    <w:lvl w:ilvl="2" w:tplc="0EE01430">
      <w:start w:val="1"/>
      <w:numFmt w:val="lowerLetter"/>
      <w:lvlText w:val="%3)"/>
      <w:lvlJc w:val="left"/>
      <w:pPr>
        <w:ind w:left="2831" w:hanging="360"/>
      </w:pPr>
      <w:rPr>
        <w:rFonts w:cstheme="minorBidi"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7C3F5014"/>
    <w:multiLevelType w:val="hybridMultilevel"/>
    <w:tmpl w:val="5EA20484"/>
    <w:lvl w:ilvl="0" w:tplc="80FE1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8"/>
  </w:num>
  <w:num w:numId="7">
    <w:abstractNumId w:val="12"/>
  </w:num>
  <w:num w:numId="8">
    <w:abstractNumId w:val="17"/>
  </w:num>
  <w:num w:numId="9">
    <w:abstractNumId w:val="10"/>
  </w:num>
  <w:num w:numId="10">
    <w:abstractNumId w:val="1"/>
  </w:num>
  <w:num w:numId="11">
    <w:abstractNumId w:val="7"/>
  </w:num>
  <w:num w:numId="12">
    <w:abstractNumId w:val="9"/>
  </w:num>
  <w:num w:numId="13">
    <w:abstractNumId w:val="15"/>
  </w:num>
  <w:num w:numId="14">
    <w:abstractNumId w:val="14"/>
  </w:num>
  <w:num w:numId="15">
    <w:abstractNumId w:val="3"/>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DE"/>
    <w:rsid w:val="00037842"/>
    <w:rsid w:val="000457F1"/>
    <w:rsid w:val="0007090D"/>
    <w:rsid w:val="00080D49"/>
    <w:rsid w:val="00082D8A"/>
    <w:rsid w:val="00083F47"/>
    <w:rsid w:val="00086B94"/>
    <w:rsid w:val="00087D14"/>
    <w:rsid w:val="000D1C40"/>
    <w:rsid w:val="000E4AC3"/>
    <w:rsid w:val="0010161A"/>
    <w:rsid w:val="0011644F"/>
    <w:rsid w:val="00131D98"/>
    <w:rsid w:val="00134675"/>
    <w:rsid w:val="00136ED1"/>
    <w:rsid w:val="0016222D"/>
    <w:rsid w:val="001C0754"/>
    <w:rsid w:val="001D7F23"/>
    <w:rsid w:val="00222C76"/>
    <w:rsid w:val="00253B64"/>
    <w:rsid w:val="00296E1C"/>
    <w:rsid w:val="002A68C3"/>
    <w:rsid w:val="002B2272"/>
    <w:rsid w:val="002B2688"/>
    <w:rsid w:val="002B69A8"/>
    <w:rsid w:val="002C7141"/>
    <w:rsid w:val="002E45A7"/>
    <w:rsid w:val="002F0810"/>
    <w:rsid w:val="00300674"/>
    <w:rsid w:val="00306109"/>
    <w:rsid w:val="0031130E"/>
    <w:rsid w:val="00311B0B"/>
    <w:rsid w:val="00311D66"/>
    <w:rsid w:val="00320033"/>
    <w:rsid w:val="00332849"/>
    <w:rsid w:val="00340F25"/>
    <w:rsid w:val="00363538"/>
    <w:rsid w:val="00375DE1"/>
    <w:rsid w:val="00384133"/>
    <w:rsid w:val="003849B0"/>
    <w:rsid w:val="003940AA"/>
    <w:rsid w:val="003B18B0"/>
    <w:rsid w:val="003B3F04"/>
    <w:rsid w:val="003B7F02"/>
    <w:rsid w:val="003C1870"/>
    <w:rsid w:val="003C2ECE"/>
    <w:rsid w:val="003F50BC"/>
    <w:rsid w:val="003F6A8A"/>
    <w:rsid w:val="003F6E45"/>
    <w:rsid w:val="00421BE9"/>
    <w:rsid w:val="00430ECA"/>
    <w:rsid w:val="00445AF9"/>
    <w:rsid w:val="00452A4B"/>
    <w:rsid w:val="004813F3"/>
    <w:rsid w:val="00490121"/>
    <w:rsid w:val="00495C20"/>
    <w:rsid w:val="004B1166"/>
    <w:rsid w:val="004E0A70"/>
    <w:rsid w:val="004E6E43"/>
    <w:rsid w:val="004F6B67"/>
    <w:rsid w:val="0051737B"/>
    <w:rsid w:val="00556A8D"/>
    <w:rsid w:val="005741EE"/>
    <w:rsid w:val="00585265"/>
    <w:rsid w:val="005917E4"/>
    <w:rsid w:val="005B3D5E"/>
    <w:rsid w:val="005C159D"/>
    <w:rsid w:val="005E6243"/>
    <w:rsid w:val="006126E5"/>
    <w:rsid w:val="00650A5C"/>
    <w:rsid w:val="0067055F"/>
    <w:rsid w:val="006A6385"/>
    <w:rsid w:val="006C7A09"/>
    <w:rsid w:val="006D6329"/>
    <w:rsid w:val="006E4F83"/>
    <w:rsid w:val="006F0D4E"/>
    <w:rsid w:val="006F1DF6"/>
    <w:rsid w:val="007062D9"/>
    <w:rsid w:val="00713227"/>
    <w:rsid w:val="00716E53"/>
    <w:rsid w:val="007358C9"/>
    <w:rsid w:val="00746ACF"/>
    <w:rsid w:val="00750049"/>
    <w:rsid w:val="007520F6"/>
    <w:rsid w:val="00753DBF"/>
    <w:rsid w:val="00754B59"/>
    <w:rsid w:val="00764AB3"/>
    <w:rsid w:val="00772CC3"/>
    <w:rsid w:val="00781025"/>
    <w:rsid w:val="00795D65"/>
    <w:rsid w:val="007A775F"/>
    <w:rsid w:val="007B2426"/>
    <w:rsid w:val="007D205C"/>
    <w:rsid w:val="00800763"/>
    <w:rsid w:val="00800D0B"/>
    <w:rsid w:val="00816876"/>
    <w:rsid w:val="00833CA6"/>
    <w:rsid w:val="00852148"/>
    <w:rsid w:val="00853B92"/>
    <w:rsid w:val="008624A8"/>
    <w:rsid w:val="00893683"/>
    <w:rsid w:val="008E05CC"/>
    <w:rsid w:val="00907F23"/>
    <w:rsid w:val="0093042A"/>
    <w:rsid w:val="00944C04"/>
    <w:rsid w:val="009460BC"/>
    <w:rsid w:val="0095231A"/>
    <w:rsid w:val="00971BA0"/>
    <w:rsid w:val="009952FA"/>
    <w:rsid w:val="009A391E"/>
    <w:rsid w:val="009B36A8"/>
    <w:rsid w:val="009C3931"/>
    <w:rsid w:val="009D503A"/>
    <w:rsid w:val="009E3DCF"/>
    <w:rsid w:val="009F16FB"/>
    <w:rsid w:val="009F2B10"/>
    <w:rsid w:val="009F6FBF"/>
    <w:rsid w:val="00A36882"/>
    <w:rsid w:val="00A4608E"/>
    <w:rsid w:val="00A463BA"/>
    <w:rsid w:val="00A526F8"/>
    <w:rsid w:val="00A54134"/>
    <w:rsid w:val="00A633F0"/>
    <w:rsid w:val="00A91B57"/>
    <w:rsid w:val="00A97107"/>
    <w:rsid w:val="00AA5B3F"/>
    <w:rsid w:val="00AB4C49"/>
    <w:rsid w:val="00AD0B8C"/>
    <w:rsid w:val="00AE7584"/>
    <w:rsid w:val="00AF38FA"/>
    <w:rsid w:val="00B253C2"/>
    <w:rsid w:val="00B31AD6"/>
    <w:rsid w:val="00B51975"/>
    <w:rsid w:val="00B55EF8"/>
    <w:rsid w:val="00B84E3C"/>
    <w:rsid w:val="00BA764C"/>
    <w:rsid w:val="00BB51BD"/>
    <w:rsid w:val="00BC2E23"/>
    <w:rsid w:val="00BC7B50"/>
    <w:rsid w:val="00BD7AEF"/>
    <w:rsid w:val="00BE26D6"/>
    <w:rsid w:val="00BE5AC9"/>
    <w:rsid w:val="00BF0073"/>
    <w:rsid w:val="00C04EE0"/>
    <w:rsid w:val="00C12269"/>
    <w:rsid w:val="00C304C1"/>
    <w:rsid w:val="00C371F8"/>
    <w:rsid w:val="00C44C31"/>
    <w:rsid w:val="00CB1EDE"/>
    <w:rsid w:val="00CD00BF"/>
    <w:rsid w:val="00D31BF4"/>
    <w:rsid w:val="00D4555C"/>
    <w:rsid w:val="00D466C7"/>
    <w:rsid w:val="00D5462E"/>
    <w:rsid w:val="00D8564F"/>
    <w:rsid w:val="00D965E5"/>
    <w:rsid w:val="00D972BC"/>
    <w:rsid w:val="00DA3813"/>
    <w:rsid w:val="00DC769E"/>
    <w:rsid w:val="00DD5BA5"/>
    <w:rsid w:val="00DE18ED"/>
    <w:rsid w:val="00DF04F4"/>
    <w:rsid w:val="00E21A2C"/>
    <w:rsid w:val="00E33426"/>
    <w:rsid w:val="00E460AE"/>
    <w:rsid w:val="00E465E5"/>
    <w:rsid w:val="00E6171F"/>
    <w:rsid w:val="00E8329B"/>
    <w:rsid w:val="00E9510A"/>
    <w:rsid w:val="00EA5EBE"/>
    <w:rsid w:val="00EB664A"/>
    <w:rsid w:val="00F12152"/>
    <w:rsid w:val="00F15821"/>
    <w:rsid w:val="00F44779"/>
    <w:rsid w:val="00F46DA1"/>
    <w:rsid w:val="00F57FA8"/>
    <w:rsid w:val="00F645F3"/>
    <w:rsid w:val="00F73270"/>
    <w:rsid w:val="00F86C69"/>
    <w:rsid w:val="00FA137A"/>
    <w:rsid w:val="00FB04C4"/>
    <w:rsid w:val="00FB0509"/>
    <w:rsid w:val="00FD61D6"/>
    <w:rsid w:val="00FF1DAC"/>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AC9"/>
    <w:rPr>
      <w:color w:val="808080"/>
    </w:rPr>
  </w:style>
  <w:style w:type="table" w:styleId="TableGrid">
    <w:name w:val="Table Grid"/>
    <w:basedOn w:val="TableNormal"/>
    <w:uiPriority w:val="59"/>
    <w:rsid w:val="0073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F3"/>
    <w:rPr>
      <w:rFonts w:ascii="Tahoma" w:hAnsi="Tahoma" w:cs="Tahoma"/>
      <w:sz w:val="16"/>
      <w:szCs w:val="16"/>
    </w:rPr>
  </w:style>
  <w:style w:type="paragraph" w:styleId="Header">
    <w:name w:val="header"/>
    <w:basedOn w:val="Normal"/>
    <w:link w:val="HeaderChar"/>
    <w:uiPriority w:val="99"/>
    <w:unhideWhenUsed/>
    <w:rsid w:val="0048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F3"/>
  </w:style>
  <w:style w:type="paragraph" w:styleId="Footer">
    <w:name w:val="footer"/>
    <w:basedOn w:val="Normal"/>
    <w:link w:val="FooterChar"/>
    <w:uiPriority w:val="99"/>
    <w:unhideWhenUsed/>
    <w:rsid w:val="0048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F3"/>
  </w:style>
  <w:style w:type="paragraph" w:styleId="ListParagraph">
    <w:name w:val="List Paragraph"/>
    <w:basedOn w:val="Normal"/>
    <w:uiPriority w:val="34"/>
    <w:qFormat/>
    <w:rsid w:val="005917E4"/>
    <w:pPr>
      <w:ind w:left="720"/>
      <w:contextualSpacing/>
    </w:pPr>
  </w:style>
  <w:style w:type="character" w:styleId="Hyperlink">
    <w:name w:val="Hyperlink"/>
    <w:basedOn w:val="DefaultParagraphFont"/>
    <w:uiPriority w:val="99"/>
    <w:unhideWhenUsed/>
    <w:rsid w:val="005917E4"/>
    <w:rPr>
      <w:color w:val="0000FF" w:themeColor="hyperlink"/>
      <w:u w:val="single"/>
    </w:rPr>
  </w:style>
  <w:style w:type="character" w:styleId="Emphasis">
    <w:name w:val="Emphasis"/>
    <w:basedOn w:val="DefaultParagraphFont"/>
    <w:uiPriority w:val="20"/>
    <w:qFormat/>
    <w:rsid w:val="007062D9"/>
    <w:rPr>
      <w:i/>
      <w:iCs/>
    </w:rPr>
  </w:style>
  <w:style w:type="character" w:styleId="IntenseEmphasis">
    <w:name w:val="Intense Emphasis"/>
    <w:basedOn w:val="DefaultParagraphFont"/>
    <w:uiPriority w:val="21"/>
    <w:qFormat/>
    <w:rsid w:val="00C304C1"/>
    <w:rPr>
      <w:b/>
      <w:bCs/>
      <w:i/>
      <w:iCs/>
      <w:color w:val="4F81BD" w:themeColor="accent1"/>
    </w:rPr>
  </w:style>
  <w:style w:type="character" w:styleId="CommentReference">
    <w:name w:val="annotation reference"/>
    <w:basedOn w:val="DefaultParagraphFont"/>
    <w:uiPriority w:val="99"/>
    <w:semiHidden/>
    <w:unhideWhenUsed/>
    <w:rsid w:val="00F46DA1"/>
    <w:rPr>
      <w:sz w:val="16"/>
      <w:szCs w:val="16"/>
    </w:rPr>
  </w:style>
  <w:style w:type="paragraph" w:styleId="CommentText">
    <w:name w:val="annotation text"/>
    <w:basedOn w:val="Normal"/>
    <w:link w:val="CommentTextChar"/>
    <w:uiPriority w:val="99"/>
    <w:semiHidden/>
    <w:unhideWhenUsed/>
    <w:rsid w:val="00F46DA1"/>
    <w:pPr>
      <w:spacing w:line="240" w:lineRule="auto"/>
    </w:pPr>
    <w:rPr>
      <w:sz w:val="20"/>
      <w:szCs w:val="20"/>
    </w:rPr>
  </w:style>
  <w:style w:type="character" w:customStyle="1" w:styleId="CommentTextChar">
    <w:name w:val="Comment Text Char"/>
    <w:basedOn w:val="DefaultParagraphFont"/>
    <w:link w:val="CommentText"/>
    <w:uiPriority w:val="99"/>
    <w:semiHidden/>
    <w:rsid w:val="00F46DA1"/>
    <w:rPr>
      <w:sz w:val="20"/>
      <w:szCs w:val="20"/>
    </w:rPr>
  </w:style>
  <w:style w:type="paragraph" w:styleId="CommentSubject">
    <w:name w:val="annotation subject"/>
    <w:basedOn w:val="CommentText"/>
    <w:next w:val="CommentText"/>
    <w:link w:val="CommentSubjectChar"/>
    <w:uiPriority w:val="99"/>
    <w:semiHidden/>
    <w:unhideWhenUsed/>
    <w:rsid w:val="00F46DA1"/>
    <w:rPr>
      <w:b/>
      <w:bCs/>
    </w:rPr>
  </w:style>
  <w:style w:type="character" w:customStyle="1" w:styleId="CommentSubjectChar">
    <w:name w:val="Comment Subject Char"/>
    <w:basedOn w:val="CommentTextChar"/>
    <w:link w:val="CommentSubject"/>
    <w:uiPriority w:val="99"/>
    <w:semiHidden/>
    <w:rsid w:val="00F46DA1"/>
    <w:rPr>
      <w:b/>
      <w:bCs/>
      <w:sz w:val="20"/>
      <w:szCs w:val="20"/>
    </w:rPr>
  </w:style>
  <w:style w:type="character" w:customStyle="1" w:styleId="UnresolvedMention">
    <w:name w:val="Unresolved Mention"/>
    <w:basedOn w:val="DefaultParagraphFont"/>
    <w:uiPriority w:val="99"/>
    <w:semiHidden/>
    <w:unhideWhenUsed/>
    <w:rsid w:val="001016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AC9"/>
    <w:rPr>
      <w:color w:val="808080"/>
    </w:rPr>
  </w:style>
  <w:style w:type="table" w:styleId="TableGrid">
    <w:name w:val="Table Grid"/>
    <w:basedOn w:val="TableNormal"/>
    <w:uiPriority w:val="59"/>
    <w:rsid w:val="0073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F3"/>
    <w:rPr>
      <w:rFonts w:ascii="Tahoma" w:hAnsi="Tahoma" w:cs="Tahoma"/>
      <w:sz w:val="16"/>
      <w:szCs w:val="16"/>
    </w:rPr>
  </w:style>
  <w:style w:type="paragraph" w:styleId="Header">
    <w:name w:val="header"/>
    <w:basedOn w:val="Normal"/>
    <w:link w:val="HeaderChar"/>
    <w:uiPriority w:val="99"/>
    <w:unhideWhenUsed/>
    <w:rsid w:val="0048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F3"/>
  </w:style>
  <w:style w:type="paragraph" w:styleId="Footer">
    <w:name w:val="footer"/>
    <w:basedOn w:val="Normal"/>
    <w:link w:val="FooterChar"/>
    <w:uiPriority w:val="99"/>
    <w:unhideWhenUsed/>
    <w:rsid w:val="0048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F3"/>
  </w:style>
  <w:style w:type="paragraph" w:styleId="ListParagraph">
    <w:name w:val="List Paragraph"/>
    <w:basedOn w:val="Normal"/>
    <w:uiPriority w:val="34"/>
    <w:qFormat/>
    <w:rsid w:val="005917E4"/>
    <w:pPr>
      <w:ind w:left="720"/>
      <w:contextualSpacing/>
    </w:pPr>
  </w:style>
  <w:style w:type="character" w:styleId="Hyperlink">
    <w:name w:val="Hyperlink"/>
    <w:basedOn w:val="DefaultParagraphFont"/>
    <w:uiPriority w:val="99"/>
    <w:unhideWhenUsed/>
    <w:rsid w:val="005917E4"/>
    <w:rPr>
      <w:color w:val="0000FF" w:themeColor="hyperlink"/>
      <w:u w:val="single"/>
    </w:rPr>
  </w:style>
  <w:style w:type="character" w:styleId="Emphasis">
    <w:name w:val="Emphasis"/>
    <w:basedOn w:val="DefaultParagraphFont"/>
    <w:uiPriority w:val="20"/>
    <w:qFormat/>
    <w:rsid w:val="007062D9"/>
    <w:rPr>
      <w:i/>
      <w:iCs/>
    </w:rPr>
  </w:style>
  <w:style w:type="character" w:styleId="IntenseEmphasis">
    <w:name w:val="Intense Emphasis"/>
    <w:basedOn w:val="DefaultParagraphFont"/>
    <w:uiPriority w:val="21"/>
    <w:qFormat/>
    <w:rsid w:val="00C304C1"/>
    <w:rPr>
      <w:b/>
      <w:bCs/>
      <w:i/>
      <w:iCs/>
      <w:color w:val="4F81BD" w:themeColor="accent1"/>
    </w:rPr>
  </w:style>
  <w:style w:type="character" w:styleId="CommentReference">
    <w:name w:val="annotation reference"/>
    <w:basedOn w:val="DefaultParagraphFont"/>
    <w:uiPriority w:val="99"/>
    <w:semiHidden/>
    <w:unhideWhenUsed/>
    <w:rsid w:val="00F46DA1"/>
    <w:rPr>
      <w:sz w:val="16"/>
      <w:szCs w:val="16"/>
    </w:rPr>
  </w:style>
  <w:style w:type="paragraph" w:styleId="CommentText">
    <w:name w:val="annotation text"/>
    <w:basedOn w:val="Normal"/>
    <w:link w:val="CommentTextChar"/>
    <w:uiPriority w:val="99"/>
    <w:semiHidden/>
    <w:unhideWhenUsed/>
    <w:rsid w:val="00F46DA1"/>
    <w:pPr>
      <w:spacing w:line="240" w:lineRule="auto"/>
    </w:pPr>
    <w:rPr>
      <w:sz w:val="20"/>
      <w:szCs w:val="20"/>
    </w:rPr>
  </w:style>
  <w:style w:type="character" w:customStyle="1" w:styleId="CommentTextChar">
    <w:name w:val="Comment Text Char"/>
    <w:basedOn w:val="DefaultParagraphFont"/>
    <w:link w:val="CommentText"/>
    <w:uiPriority w:val="99"/>
    <w:semiHidden/>
    <w:rsid w:val="00F46DA1"/>
    <w:rPr>
      <w:sz w:val="20"/>
      <w:szCs w:val="20"/>
    </w:rPr>
  </w:style>
  <w:style w:type="paragraph" w:styleId="CommentSubject">
    <w:name w:val="annotation subject"/>
    <w:basedOn w:val="CommentText"/>
    <w:next w:val="CommentText"/>
    <w:link w:val="CommentSubjectChar"/>
    <w:uiPriority w:val="99"/>
    <w:semiHidden/>
    <w:unhideWhenUsed/>
    <w:rsid w:val="00F46DA1"/>
    <w:rPr>
      <w:b/>
      <w:bCs/>
    </w:rPr>
  </w:style>
  <w:style w:type="character" w:customStyle="1" w:styleId="CommentSubjectChar">
    <w:name w:val="Comment Subject Char"/>
    <w:basedOn w:val="CommentTextChar"/>
    <w:link w:val="CommentSubject"/>
    <w:uiPriority w:val="99"/>
    <w:semiHidden/>
    <w:rsid w:val="00F46DA1"/>
    <w:rPr>
      <w:b/>
      <w:bCs/>
      <w:sz w:val="20"/>
      <w:szCs w:val="20"/>
    </w:rPr>
  </w:style>
  <w:style w:type="character" w:customStyle="1" w:styleId="UnresolvedMention">
    <w:name w:val="Unresolved Mention"/>
    <w:basedOn w:val="DefaultParagraphFont"/>
    <w:uiPriority w:val="99"/>
    <w:semiHidden/>
    <w:unhideWhenUsed/>
    <w:rsid w:val="00101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squynhon@vinamarine.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quynh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11</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hoai bac</dc:creator>
  <cp:lastModifiedBy>Anhvan Huynh</cp:lastModifiedBy>
  <cp:revision>8</cp:revision>
  <cp:lastPrinted>2019-07-15T01:48:00Z</cp:lastPrinted>
  <dcterms:created xsi:type="dcterms:W3CDTF">2019-07-12T03:19:00Z</dcterms:created>
  <dcterms:modified xsi:type="dcterms:W3CDTF">2019-07-15T01:56:00Z</dcterms:modified>
</cp:coreProperties>
</file>